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44993B" w14:textId="7EC3E620" w:rsidR="00B82B29" w:rsidRPr="00B82B29" w:rsidRDefault="001607B6" w:rsidP="00C97EFF">
      <w:pPr>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ECON 101</w:t>
      </w:r>
      <w:r w:rsidR="00532AF7">
        <w:rPr>
          <w:rFonts w:ascii="Times New Roman" w:hAnsi="Times New Roman" w:cs="Times New Roman"/>
          <w:b/>
          <w:sz w:val="28"/>
          <w:szCs w:val="28"/>
        </w:rPr>
        <w:t>0</w:t>
      </w:r>
      <w:r w:rsidR="00E23AAF" w:rsidRPr="00B82B29">
        <w:rPr>
          <w:rFonts w:ascii="Times New Roman" w:hAnsi="Times New Roman" w:cs="Times New Roman"/>
          <w:b/>
          <w:sz w:val="28"/>
          <w:szCs w:val="28"/>
        </w:rPr>
        <w:t xml:space="preserve"> – </w:t>
      </w:r>
      <w:r>
        <w:rPr>
          <w:rFonts w:ascii="Times New Roman" w:hAnsi="Times New Roman" w:cs="Times New Roman"/>
          <w:b/>
          <w:sz w:val="28"/>
          <w:szCs w:val="28"/>
        </w:rPr>
        <w:t>Macroeconomics</w:t>
      </w:r>
      <w:r w:rsidR="00E23AAF" w:rsidRPr="00B82B29">
        <w:rPr>
          <w:rFonts w:ascii="Times New Roman" w:hAnsi="Times New Roman" w:cs="Times New Roman"/>
          <w:b/>
          <w:sz w:val="28"/>
          <w:szCs w:val="28"/>
        </w:rPr>
        <w:t xml:space="preserve"> 1</w:t>
      </w:r>
      <w:r w:rsidR="006E453B" w:rsidRPr="00B82B29">
        <w:rPr>
          <w:rFonts w:ascii="Times New Roman" w:hAnsi="Times New Roman" w:cs="Times New Roman"/>
          <w:b/>
          <w:sz w:val="28"/>
          <w:szCs w:val="28"/>
        </w:rPr>
        <w:t xml:space="preserve"> </w:t>
      </w:r>
    </w:p>
    <w:p w14:paraId="63168D81" w14:textId="77777777" w:rsidR="003D2683" w:rsidRDefault="00E60330" w:rsidP="007F3C24">
      <w:pPr>
        <w:jc w:val="center"/>
        <w:rPr>
          <w:rFonts w:ascii="Times New Roman" w:hAnsi="Times New Roman" w:cs="Times New Roman"/>
          <w:b/>
          <w:sz w:val="28"/>
          <w:szCs w:val="28"/>
          <w:lang w:eastAsia="ja-JP"/>
        </w:rPr>
      </w:pPr>
      <w:r>
        <w:rPr>
          <w:rFonts w:ascii="Times New Roman" w:hAnsi="Times New Roman" w:cs="Times New Roman" w:hint="eastAsia"/>
          <w:b/>
          <w:sz w:val="28"/>
          <w:szCs w:val="28"/>
          <w:lang w:eastAsia="ja-JP"/>
        </w:rPr>
        <w:t>P</w:t>
      </w:r>
      <w:r>
        <w:rPr>
          <w:rFonts w:ascii="Times New Roman" w:hAnsi="Times New Roman" w:cs="Times New Roman"/>
          <w:b/>
          <w:sz w:val="28"/>
          <w:szCs w:val="28"/>
          <w:lang w:eastAsia="ja-JP"/>
        </w:rPr>
        <w:t>olicy Brief</w:t>
      </w:r>
    </w:p>
    <w:p w14:paraId="69A619E0" w14:textId="3F3759B7" w:rsidR="005810DF" w:rsidRPr="007F3C24" w:rsidRDefault="0028003C" w:rsidP="007F3C24">
      <w:pPr>
        <w:jc w:val="center"/>
        <w:rPr>
          <w:rFonts w:ascii="Times New Roman" w:hAnsi="Times New Roman" w:cs="Times New Roman"/>
          <w:b/>
          <w:sz w:val="24"/>
          <w:szCs w:val="24"/>
          <w:lang w:eastAsia="ja-JP"/>
        </w:rPr>
      </w:pPr>
      <w:r>
        <w:rPr>
          <w:rFonts w:ascii="Times New Roman" w:hAnsi="Times New Roman" w:cs="Times New Roman"/>
          <w:b/>
          <w:sz w:val="28"/>
          <w:szCs w:val="28"/>
          <w:lang w:eastAsia="ja-JP"/>
        </w:rPr>
        <w:t xml:space="preserve"> (</w:t>
      </w:r>
      <w:r w:rsidR="007F3C24" w:rsidRPr="007F3C24">
        <w:rPr>
          <w:rFonts w:ascii="Times New Roman" w:hAnsi="Times New Roman" w:cs="Times New Roman"/>
          <w:b/>
          <w:color w:val="FF0000"/>
          <w:sz w:val="28"/>
          <w:szCs w:val="28"/>
          <w:lang w:eastAsia="ja-JP"/>
        </w:rPr>
        <w:t>s</w:t>
      </w:r>
      <w:r w:rsidR="007F3C24" w:rsidRPr="007F3C24">
        <w:rPr>
          <w:rFonts w:ascii="Times New Roman" w:hAnsi="Times New Roman" w:cs="Times New Roman"/>
          <w:b/>
          <w:color w:val="FF0000"/>
          <w:sz w:val="24"/>
          <w:szCs w:val="24"/>
          <w:lang w:eastAsia="ja-JP"/>
        </w:rPr>
        <w:t xml:space="preserve">trictly follow the </w:t>
      </w:r>
      <w:r w:rsidR="00A72483">
        <w:rPr>
          <w:rFonts w:ascii="Times New Roman" w:hAnsi="Times New Roman" w:cs="Times New Roman"/>
          <w:b/>
          <w:color w:val="FF0000"/>
          <w:sz w:val="24"/>
          <w:szCs w:val="24"/>
          <w:lang w:eastAsia="ja-JP"/>
        </w:rPr>
        <w:t>template below</w:t>
      </w:r>
      <w:r w:rsidR="00C40BA2">
        <w:rPr>
          <w:rFonts w:ascii="Times New Roman" w:hAnsi="Times New Roman" w:cs="Times New Roman"/>
          <w:b/>
          <w:color w:val="FF0000"/>
          <w:sz w:val="24"/>
          <w:szCs w:val="24"/>
          <w:lang w:eastAsia="ja-JP"/>
        </w:rPr>
        <w:t xml:space="preserve"> and use this template only for</w:t>
      </w:r>
      <w:r w:rsidR="003D2683">
        <w:rPr>
          <w:rFonts w:ascii="Times New Roman" w:hAnsi="Times New Roman" w:cs="Times New Roman"/>
          <w:b/>
          <w:color w:val="FF0000"/>
          <w:sz w:val="24"/>
          <w:szCs w:val="24"/>
          <w:lang w:eastAsia="ja-JP"/>
        </w:rPr>
        <w:t xml:space="preserve"> </w:t>
      </w:r>
      <w:r w:rsidR="00C84753">
        <w:rPr>
          <w:rFonts w:ascii="Times New Roman" w:hAnsi="Times New Roman" w:cs="Times New Roman"/>
          <w:b/>
          <w:color w:val="FF0000"/>
          <w:sz w:val="24"/>
          <w:szCs w:val="24"/>
          <w:lang w:eastAsia="ja-JP"/>
        </w:rPr>
        <w:t>submission</w:t>
      </w:r>
      <w:r>
        <w:rPr>
          <w:rFonts w:ascii="Times New Roman" w:hAnsi="Times New Roman" w:cs="Times New Roman"/>
          <w:b/>
          <w:sz w:val="28"/>
          <w:szCs w:val="28"/>
          <w:lang w:eastAsia="ja-JP"/>
        </w:rPr>
        <w:t>)</w:t>
      </w:r>
    </w:p>
    <w:p w14:paraId="1EDEA6D0" w14:textId="76C8285E" w:rsidR="009A5FBA" w:rsidRPr="005E3098" w:rsidRDefault="009A5FBA" w:rsidP="0028003C">
      <w:pPr>
        <w:jc w:val="both"/>
        <w:rPr>
          <w:rFonts w:ascii="Times New Roman" w:hAnsi="Times New Roman" w:cs="Times New Roman"/>
          <w:sz w:val="20"/>
          <w:szCs w:val="20"/>
          <w:lang w:val="en-AU" w:eastAsia="ja-JP"/>
        </w:rPr>
      </w:pPr>
      <w:r w:rsidRPr="005E3098">
        <w:rPr>
          <w:rFonts w:ascii="Times New Roman" w:hAnsi="Times New Roman" w:cs="Times New Roman"/>
          <w:sz w:val="20"/>
          <w:szCs w:val="20"/>
          <w:lang w:val="en-AU" w:eastAsia="ja-JP"/>
        </w:rPr>
        <w:t xml:space="preserve">You must compose the policy brief according to the template detailed in this section. Instructions for each required element of the brief are included within this template These instructions are reflected in the requirements of the rubric detailed. Ensure that the policy brief includes each of the elements detailed in the template, and that you do not reorder, rename, or omit any of these elements. </w:t>
      </w:r>
    </w:p>
    <w:p w14:paraId="3C12933C" w14:textId="67E53314" w:rsidR="009A5FBA" w:rsidRPr="005E3098" w:rsidRDefault="009A5FBA" w:rsidP="009A5FBA">
      <w:pPr>
        <w:jc w:val="center"/>
        <w:rPr>
          <w:rFonts w:ascii="Times New Roman" w:hAnsi="Times New Roman" w:cs="Times New Roman"/>
          <w:b/>
          <w:sz w:val="20"/>
          <w:szCs w:val="20"/>
        </w:rPr>
      </w:pPr>
      <w:bookmarkStart w:id="1" w:name="_Hlk532295637"/>
      <w:r w:rsidRPr="005E3098">
        <w:rPr>
          <w:rFonts w:ascii="Times New Roman" w:hAnsi="Times New Roman" w:cs="Times New Roman"/>
          <w:b/>
          <w:sz w:val="20"/>
          <w:szCs w:val="20"/>
        </w:rPr>
        <w:t xml:space="preserve">All members should agree with the </w:t>
      </w:r>
      <w:r w:rsidR="0089069E">
        <w:rPr>
          <w:rFonts w:ascii="Times New Roman" w:hAnsi="Times New Roman" w:cs="Times New Roman"/>
          <w:b/>
          <w:sz w:val="20"/>
          <w:szCs w:val="20"/>
        </w:rPr>
        <w:t xml:space="preserve">following </w:t>
      </w:r>
      <w:r w:rsidRPr="005E3098">
        <w:rPr>
          <w:rFonts w:ascii="Times New Roman" w:hAnsi="Times New Roman" w:cs="Times New Roman"/>
          <w:b/>
          <w:sz w:val="20"/>
          <w:szCs w:val="20"/>
        </w:rPr>
        <w:t>contribution weights to the group assignment.</w:t>
      </w:r>
    </w:p>
    <w:p w14:paraId="53C6438B" w14:textId="4BA4918A" w:rsidR="0028003C" w:rsidRDefault="0028003C" w:rsidP="0028003C">
      <w:pPr>
        <w:contextualSpacing/>
        <w:jc w:val="both"/>
        <w:rPr>
          <w:b/>
          <w:sz w:val="28"/>
          <w:szCs w:val="28"/>
          <w:lang w:eastAsia="ja-JP"/>
        </w:rPr>
      </w:pPr>
      <w:r>
        <w:rPr>
          <w:rFonts w:hint="eastAsia"/>
          <w:b/>
          <w:sz w:val="28"/>
          <w:szCs w:val="28"/>
          <w:lang w:eastAsia="ja-JP"/>
        </w:rPr>
        <w:t>G</w:t>
      </w:r>
      <w:r>
        <w:rPr>
          <w:b/>
          <w:sz w:val="28"/>
          <w:szCs w:val="28"/>
          <w:lang w:eastAsia="ja-JP"/>
        </w:rPr>
        <w:t>roup members</w:t>
      </w:r>
    </w:p>
    <w:p w14:paraId="6CCEE0B0" w14:textId="21A3B4BF" w:rsidR="0043179E" w:rsidRPr="0043179E" w:rsidRDefault="0043179E" w:rsidP="0028003C">
      <w:pPr>
        <w:contextualSpacing/>
        <w:jc w:val="both"/>
        <w:rPr>
          <w:b/>
          <w:sz w:val="20"/>
          <w:szCs w:val="20"/>
          <w:lang w:eastAsia="ja-JP"/>
        </w:rPr>
      </w:pPr>
      <w:r w:rsidRPr="0043179E">
        <w:rPr>
          <w:rFonts w:hint="eastAsia"/>
          <w:b/>
          <w:sz w:val="20"/>
          <w:szCs w:val="20"/>
          <w:lang w:eastAsia="ja-JP"/>
        </w:rPr>
        <w:t>O</w:t>
      </w:r>
      <w:r w:rsidRPr="0043179E">
        <w:rPr>
          <w:b/>
          <w:sz w:val="20"/>
          <w:szCs w:val="20"/>
          <w:lang w:eastAsia="ja-JP"/>
        </w:rPr>
        <w:t xml:space="preserve">nly one submission per group </w:t>
      </w:r>
    </w:p>
    <w:tbl>
      <w:tblPr>
        <w:tblStyle w:val="TableGrid"/>
        <w:tblpPr w:leftFromText="142" w:rightFromText="142" w:vertAnchor="text" w:horzAnchor="margin" w:tblpY="1635"/>
        <w:tblW w:w="0" w:type="auto"/>
        <w:tblLook w:val="04A0" w:firstRow="1" w:lastRow="0" w:firstColumn="1" w:lastColumn="0" w:noHBand="0" w:noVBand="1"/>
      </w:tblPr>
      <w:tblGrid>
        <w:gridCol w:w="1990"/>
        <w:gridCol w:w="1345"/>
        <w:gridCol w:w="1743"/>
        <w:gridCol w:w="2342"/>
        <w:gridCol w:w="1408"/>
      </w:tblGrid>
      <w:tr w:rsidR="00C40BA2" w:rsidRPr="009A5FBA" w14:paraId="1AF130FE" w14:textId="77777777" w:rsidTr="00E16CB2">
        <w:tc>
          <w:tcPr>
            <w:tcW w:w="1990" w:type="dxa"/>
            <w:hideMark/>
          </w:tcPr>
          <w:p w14:paraId="3E7BF559" w14:textId="77777777" w:rsidR="00C40BA2" w:rsidRPr="009A5FBA" w:rsidRDefault="00C40BA2" w:rsidP="0089069E">
            <w:pPr>
              <w:spacing w:line="320" w:lineRule="atLeast"/>
              <w:rPr>
                <w:rFonts w:ascii="Times New Roman" w:eastAsia="MS PGothic" w:hAnsi="Times New Roman" w:cs="Times New Roman"/>
                <w:sz w:val="24"/>
                <w:szCs w:val="24"/>
                <w:lang w:eastAsia="ja-JP"/>
              </w:rPr>
            </w:pPr>
            <w:r w:rsidRPr="009A5FBA">
              <w:rPr>
                <w:rFonts w:ascii="Times New Roman" w:eastAsia="MS PGothic" w:hAnsi="Times New Roman" w:cs="Times New Roman"/>
                <w:b/>
                <w:bCs/>
                <w:sz w:val="20"/>
                <w:szCs w:val="20"/>
                <w:lang w:eastAsia="ja-JP"/>
              </w:rPr>
              <w:t>Student name</w:t>
            </w:r>
          </w:p>
        </w:tc>
        <w:tc>
          <w:tcPr>
            <w:tcW w:w="1345" w:type="dxa"/>
            <w:hideMark/>
          </w:tcPr>
          <w:p w14:paraId="348024F5" w14:textId="77777777" w:rsidR="00C40BA2" w:rsidRPr="009A5FBA" w:rsidRDefault="00C40BA2" w:rsidP="0089069E">
            <w:pPr>
              <w:spacing w:line="320" w:lineRule="atLeast"/>
              <w:rPr>
                <w:rFonts w:ascii="Times New Roman" w:eastAsia="MS PGothic" w:hAnsi="Times New Roman" w:cs="Times New Roman"/>
                <w:sz w:val="24"/>
                <w:szCs w:val="24"/>
                <w:lang w:eastAsia="ja-JP"/>
              </w:rPr>
            </w:pPr>
            <w:r w:rsidRPr="009A5FBA">
              <w:rPr>
                <w:rFonts w:ascii="Times New Roman" w:eastAsia="MS PGothic" w:hAnsi="Times New Roman" w:cs="Times New Roman"/>
                <w:b/>
                <w:bCs/>
                <w:sz w:val="20"/>
                <w:szCs w:val="20"/>
                <w:lang w:eastAsia="ja-JP"/>
              </w:rPr>
              <w:t>Student number</w:t>
            </w:r>
          </w:p>
        </w:tc>
        <w:tc>
          <w:tcPr>
            <w:tcW w:w="1743" w:type="dxa"/>
            <w:hideMark/>
          </w:tcPr>
          <w:p w14:paraId="3316ABBD" w14:textId="77777777" w:rsidR="00C40BA2" w:rsidRDefault="00C40BA2" w:rsidP="0089069E">
            <w:pPr>
              <w:spacing w:line="320" w:lineRule="atLeast"/>
              <w:rPr>
                <w:rFonts w:ascii="Times New Roman" w:eastAsia="MS PGothic" w:hAnsi="Times New Roman" w:cs="Times New Roman"/>
                <w:b/>
                <w:bCs/>
                <w:sz w:val="20"/>
                <w:szCs w:val="20"/>
                <w:lang w:eastAsia="ja-JP"/>
              </w:rPr>
            </w:pPr>
            <w:r w:rsidRPr="009A5FBA">
              <w:rPr>
                <w:rFonts w:ascii="Times New Roman" w:eastAsia="MS PGothic" w:hAnsi="Times New Roman" w:cs="Times New Roman"/>
                <w:b/>
                <w:bCs/>
                <w:sz w:val="20"/>
                <w:szCs w:val="20"/>
                <w:lang w:eastAsia="ja-JP"/>
              </w:rPr>
              <w:t>% contribution</w:t>
            </w:r>
          </w:p>
          <w:p w14:paraId="07C7383F" w14:textId="77777777" w:rsidR="00C40BA2" w:rsidRPr="0028003C" w:rsidRDefault="00C40BA2" w:rsidP="0089069E">
            <w:pPr>
              <w:spacing w:line="320" w:lineRule="atLeast"/>
              <w:rPr>
                <w:rFonts w:ascii="Times New Roman" w:eastAsia="MS PGothic" w:hAnsi="Times New Roman" w:cs="Times New Roman"/>
                <w:sz w:val="16"/>
                <w:szCs w:val="16"/>
                <w:lang w:eastAsia="ja-JP"/>
              </w:rPr>
            </w:pPr>
            <w:r w:rsidRPr="0028003C">
              <w:rPr>
                <w:rFonts w:ascii="Times New Roman" w:eastAsia="MS PGothic" w:hAnsi="Times New Roman" w:cs="Times New Roman" w:hint="eastAsia"/>
                <w:sz w:val="16"/>
                <w:szCs w:val="16"/>
                <w:lang w:eastAsia="ja-JP"/>
              </w:rPr>
              <w:t>(</w:t>
            </w:r>
            <w:r w:rsidRPr="0028003C">
              <w:rPr>
                <w:rFonts w:ascii="Times New Roman" w:eastAsia="MS PGothic" w:hAnsi="Times New Roman" w:cs="Times New Roman"/>
                <w:sz w:val="16"/>
                <w:szCs w:val="16"/>
                <w:lang w:eastAsia="ja-JP"/>
              </w:rPr>
              <w:t>must add up to 100%)</w:t>
            </w:r>
          </w:p>
        </w:tc>
        <w:tc>
          <w:tcPr>
            <w:tcW w:w="2342" w:type="dxa"/>
            <w:hideMark/>
          </w:tcPr>
          <w:p w14:paraId="00C5806A" w14:textId="37753E09" w:rsidR="00C40BA2" w:rsidRPr="009A5FBA" w:rsidRDefault="00C40BA2" w:rsidP="0089069E">
            <w:pPr>
              <w:spacing w:line="320" w:lineRule="atLeast"/>
              <w:rPr>
                <w:rFonts w:ascii="Times New Roman" w:eastAsia="MS PGothic" w:hAnsi="Times New Roman" w:cs="Times New Roman"/>
                <w:sz w:val="24"/>
                <w:szCs w:val="24"/>
                <w:lang w:eastAsia="ja-JP"/>
              </w:rPr>
            </w:pPr>
            <w:r w:rsidRPr="009A5FBA">
              <w:rPr>
                <w:rFonts w:ascii="Times New Roman" w:eastAsia="MS PGothic" w:hAnsi="Times New Roman" w:cs="Times New Roman"/>
                <w:b/>
                <w:bCs/>
                <w:sz w:val="20"/>
                <w:szCs w:val="20"/>
                <w:lang w:eastAsia="ja-JP"/>
              </w:rPr>
              <w:t>Signature</w:t>
            </w:r>
            <w:r w:rsidR="0089069E">
              <w:rPr>
                <w:rFonts w:ascii="Times New Roman" w:eastAsia="MS PGothic" w:hAnsi="Times New Roman" w:cs="Times New Roman"/>
                <w:b/>
                <w:bCs/>
                <w:sz w:val="20"/>
                <w:szCs w:val="20"/>
                <w:lang w:eastAsia="ja-JP"/>
              </w:rPr>
              <w:t xml:space="preserve"> </w:t>
            </w:r>
            <w:r w:rsidR="0089069E" w:rsidRPr="0089069E">
              <w:rPr>
                <w:rFonts w:ascii="Times New Roman" w:eastAsia="MS PGothic" w:hAnsi="Times New Roman" w:cs="Times New Roman"/>
                <w:b/>
                <w:bCs/>
                <w:sz w:val="16"/>
                <w:szCs w:val="16"/>
                <w:lang w:eastAsia="ja-JP"/>
              </w:rPr>
              <w:t xml:space="preserve">(take a picture </w:t>
            </w:r>
            <w:r w:rsidR="009615B6">
              <w:rPr>
                <w:rFonts w:ascii="Times New Roman" w:eastAsia="MS PGothic" w:hAnsi="Times New Roman" w:cs="Times New Roman"/>
                <w:b/>
                <w:bCs/>
                <w:sz w:val="16"/>
                <w:szCs w:val="16"/>
                <w:lang w:eastAsia="ja-JP"/>
              </w:rPr>
              <w:t xml:space="preserve">of a signature </w:t>
            </w:r>
            <w:r w:rsidR="0089069E">
              <w:rPr>
                <w:rFonts w:ascii="Times New Roman" w:eastAsia="MS PGothic" w:hAnsi="Times New Roman" w:cs="Times New Roman"/>
                <w:b/>
                <w:bCs/>
                <w:sz w:val="16"/>
                <w:szCs w:val="16"/>
                <w:lang w:eastAsia="ja-JP"/>
              </w:rPr>
              <w:t>and paste</w:t>
            </w:r>
            <w:r w:rsidR="0089069E" w:rsidRPr="0089069E">
              <w:rPr>
                <w:rFonts w:ascii="Times New Roman" w:eastAsia="MS PGothic" w:hAnsi="Times New Roman" w:cs="Times New Roman"/>
                <w:b/>
                <w:bCs/>
                <w:sz w:val="16"/>
                <w:szCs w:val="16"/>
                <w:lang w:eastAsia="ja-JP"/>
              </w:rPr>
              <w:t xml:space="preserve"> here)</w:t>
            </w:r>
          </w:p>
        </w:tc>
        <w:tc>
          <w:tcPr>
            <w:tcW w:w="1408" w:type="dxa"/>
            <w:hideMark/>
          </w:tcPr>
          <w:p w14:paraId="33DC0679" w14:textId="77777777" w:rsidR="00C40BA2" w:rsidRPr="009A5FBA" w:rsidRDefault="00C40BA2" w:rsidP="0089069E">
            <w:pPr>
              <w:spacing w:line="320" w:lineRule="atLeast"/>
              <w:rPr>
                <w:rFonts w:ascii="Times New Roman" w:eastAsia="MS PGothic" w:hAnsi="Times New Roman" w:cs="Times New Roman"/>
                <w:sz w:val="24"/>
                <w:szCs w:val="24"/>
                <w:lang w:eastAsia="ja-JP"/>
              </w:rPr>
            </w:pPr>
            <w:r w:rsidRPr="009A5FBA">
              <w:rPr>
                <w:rFonts w:ascii="Times New Roman" w:eastAsia="MS PGothic" w:hAnsi="Times New Roman" w:cs="Times New Roman"/>
                <w:b/>
                <w:bCs/>
                <w:sz w:val="20"/>
                <w:szCs w:val="20"/>
                <w:lang w:eastAsia="ja-JP"/>
              </w:rPr>
              <w:t>Final mark (tutors only)</w:t>
            </w:r>
          </w:p>
        </w:tc>
      </w:tr>
      <w:tr w:rsidR="00C40BA2" w:rsidRPr="009A5FBA" w14:paraId="176B0A23" w14:textId="77777777" w:rsidTr="00E16CB2">
        <w:tc>
          <w:tcPr>
            <w:tcW w:w="1990" w:type="dxa"/>
          </w:tcPr>
          <w:p w14:paraId="31F147DE"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345" w:type="dxa"/>
          </w:tcPr>
          <w:p w14:paraId="105EEBB3"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743" w:type="dxa"/>
          </w:tcPr>
          <w:p w14:paraId="2484FE45"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2342" w:type="dxa"/>
          </w:tcPr>
          <w:p w14:paraId="1D1B5CCC"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408" w:type="dxa"/>
          </w:tcPr>
          <w:p w14:paraId="3DC3B106" w14:textId="77777777" w:rsidR="00C40BA2" w:rsidRPr="009A5FBA" w:rsidRDefault="00C40BA2" w:rsidP="0089069E">
            <w:pPr>
              <w:spacing w:line="320" w:lineRule="atLeast"/>
              <w:rPr>
                <w:rFonts w:ascii="Times New Roman" w:eastAsia="MS PGothic" w:hAnsi="Times New Roman" w:cs="Times New Roman"/>
                <w:sz w:val="24"/>
                <w:szCs w:val="24"/>
                <w:lang w:eastAsia="ja-JP"/>
              </w:rPr>
            </w:pPr>
          </w:p>
        </w:tc>
      </w:tr>
      <w:tr w:rsidR="00C40BA2" w:rsidRPr="009A5FBA" w14:paraId="27644C68" w14:textId="77777777" w:rsidTr="00E16CB2">
        <w:tc>
          <w:tcPr>
            <w:tcW w:w="1990" w:type="dxa"/>
          </w:tcPr>
          <w:p w14:paraId="00709F82"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345" w:type="dxa"/>
          </w:tcPr>
          <w:p w14:paraId="7BA3F9F1"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743" w:type="dxa"/>
          </w:tcPr>
          <w:p w14:paraId="5CB889D6"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2342" w:type="dxa"/>
          </w:tcPr>
          <w:p w14:paraId="2E8CC2B7"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408" w:type="dxa"/>
          </w:tcPr>
          <w:p w14:paraId="6916B680"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r>
      <w:tr w:rsidR="00C40BA2" w:rsidRPr="009A5FBA" w14:paraId="6021C534" w14:textId="77777777" w:rsidTr="00E16CB2">
        <w:tc>
          <w:tcPr>
            <w:tcW w:w="1990" w:type="dxa"/>
          </w:tcPr>
          <w:p w14:paraId="4DD3E794"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345" w:type="dxa"/>
          </w:tcPr>
          <w:p w14:paraId="556802A3"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743" w:type="dxa"/>
          </w:tcPr>
          <w:p w14:paraId="123A1A4F"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2342" w:type="dxa"/>
          </w:tcPr>
          <w:p w14:paraId="5A0FFC2C"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408" w:type="dxa"/>
          </w:tcPr>
          <w:p w14:paraId="324A1C05"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r>
    </w:tbl>
    <w:p w14:paraId="0CA46249" w14:textId="7F8AB79F" w:rsidR="0089069E" w:rsidRDefault="0028003C" w:rsidP="0089069E">
      <w:pPr>
        <w:jc w:val="both"/>
        <w:rPr>
          <w:sz w:val="20"/>
          <w:szCs w:val="20"/>
          <w:lang w:eastAsia="ja-JP"/>
        </w:rPr>
      </w:pPr>
      <w:r w:rsidRPr="007F3C24">
        <w:rPr>
          <w:rFonts w:hint="eastAsia"/>
          <w:sz w:val="20"/>
          <w:szCs w:val="20"/>
          <w:lang w:eastAsia="ja-JP"/>
        </w:rPr>
        <w:t>P</w:t>
      </w:r>
      <w:r w:rsidRPr="007F3C24">
        <w:rPr>
          <w:sz w:val="20"/>
          <w:szCs w:val="20"/>
          <w:lang w:eastAsia="ja-JP"/>
        </w:rPr>
        <w:t xml:space="preserve">lease indicate using * </w:t>
      </w:r>
      <w:r w:rsidR="0089069E">
        <w:rPr>
          <w:sz w:val="20"/>
          <w:szCs w:val="20"/>
          <w:lang w:eastAsia="ja-JP"/>
        </w:rPr>
        <w:t xml:space="preserve">in student name </w:t>
      </w:r>
      <w:r w:rsidRPr="007F3C24">
        <w:rPr>
          <w:sz w:val="20"/>
          <w:szCs w:val="20"/>
          <w:lang w:eastAsia="ja-JP"/>
        </w:rPr>
        <w:t>who will be submitting the assignment in Turnitin (in Canvas) on the group’s behalf</w:t>
      </w:r>
      <w:r w:rsidR="0043179E">
        <w:rPr>
          <w:sz w:val="20"/>
          <w:szCs w:val="20"/>
          <w:lang w:eastAsia="ja-JP"/>
        </w:rPr>
        <w:t xml:space="preserve">. </w:t>
      </w:r>
    </w:p>
    <w:p w14:paraId="00D42508" w14:textId="77777777" w:rsidR="0089069E" w:rsidRDefault="0089069E" w:rsidP="0089069E">
      <w:pPr>
        <w:jc w:val="both"/>
        <w:rPr>
          <w:b/>
        </w:rPr>
      </w:pPr>
    </w:p>
    <w:p w14:paraId="57D6CB16" w14:textId="77777777" w:rsidR="00C84753" w:rsidRDefault="00C84753" w:rsidP="0089069E">
      <w:pPr>
        <w:jc w:val="both"/>
        <w:rPr>
          <w:b/>
        </w:rPr>
      </w:pPr>
    </w:p>
    <w:p w14:paraId="470C9149" w14:textId="32910001" w:rsidR="005E3098" w:rsidRDefault="008E572A" w:rsidP="0089069E">
      <w:pPr>
        <w:jc w:val="both"/>
        <w:rPr>
          <w:rFonts w:ascii="Times New Roman" w:eastAsia="MS PGothic" w:hAnsi="Times New Roman" w:cs="Times New Roman"/>
          <w:color w:val="222222"/>
          <w:sz w:val="24"/>
          <w:szCs w:val="24"/>
          <w:lang w:eastAsia="ja-JP"/>
        </w:rPr>
      </w:pPr>
      <w:r w:rsidRPr="0028003C">
        <w:rPr>
          <w:b/>
        </w:rPr>
        <w:t>Note</w:t>
      </w:r>
      <w:r w:rsidR="00C40BA2">
        <w:rPr>
          <w:b/>
        </w:rPr>
        <w:t>s</w:t>
      </w:r>
      <w:r w:rsidRPr="0028003C">
        <w:rPr>
          <w:b/>
        </w:rPr>
        <w:t>:</w:t>
      </w:r>
      <w:r>
        <w:t xml:space="preserve"> </w:t>
      </w:r>
      <w:bookmarkEnd w:id="1"/>
      <w:r w:rsidR="009A5FBA" w:rsidRPr="009A5FBA">
        <w:rPr>
          <w:rFonts w:ascii="Times New Roman" w:eastAsia="MS PGothic" w:hAnsi="Times New Roman" w:cs="Times New Roman"/>
          <w:color w:val="222222"/>
          <w:sz w:val="24"/>
          <w:szCs w:val="24"/>
          <w:lang w:eastAsia="ja-JP"/>
        </w:rPr>
        <w:t xml:space="preserve">Your final mark will then be calculated as the </w:t>
      </w:r>
      <w:r w:rsidR="0028003C">
        <w:rPr>
          <w:rFonts w:ascii="Times New Roman" w:eastAsia="MS PGothic" w:hAnsi="Times New Roman" w:cs="Times New Roman"/>
          <w:color w:val="222222"/>
          <w:sz w:val="24"/>
          <w:szCs w:val="24"/>
          <w:lang w:eastAsia="ja-JP"/>
        </w:rPr>
        <w:t>group work</w:t>
      </w:r>
      <w:r w:rsidR="009A5FBA" w:rsidRPr="009A5FBA">
        <w:rPr>
          <w:rFonts w:ascii="Times New Roman" w:eastAsia="MS PGothic" w:hAnsi="Times New Roman" w:cs="Times New Roman"/>
          <w:color w:val="222222"/>
          <w:sz w:val="24"/>
          <w:szCs w:val="24"/>
          <w:lang w:eastAsia="ja-JP"/>
        </w:rPr>
        <w:t xml:space="preserve"> mark multiplied by your contribution divided by the highest team member’s contribution. Note that if equal contribution has been made by a group of 3 for example, the percentages should be listed as “33.3%”.</w:t>
      </w:r>
      <w:r w:rsidR="00C84753">
        <w:rPr>
          <w:rFonts w:ascii="Times New Roman" w:eastAsia="MS PGothic" w:hAnsi="Times New Roman" w:cs="Times New Roman"/>
          <w:color w:val="222222"/>
          <w:sz w:val="24"/>
          <w:szCs w:val="24"/>
          <w:lang w:eastAsia="ja-JP"/>
        </w:rPr>
        <w:t xml:space="preserve"> See the example </w:t>
      </w:r>
      <w:r w:rsidR="0089069E">
        <w:rPr>
          <w:rFonts w:ascii="Times New Roman" w:eastAsia="MS PGothic" w:hAnsi="Times New Roman" w:cs="Times New Roman"/>
          <w:color w:val="222222"/>
          <w:sz w:val="24"/>
          <w:szCs w:val="24"/>
          <w:lang w:eastAsia="ja-JP"/>
        </w:rPr>
        <w:t>below</w:t>
      </w:r>
    </w:p>
    <w:p w14:paraId="3880A349" w14:textId="7FB9E7FF" w:rsidR="00C84753" w:rsidRDefault="00C84753">
      <w:pPr>
        <w:rPr>
          <w:rFonts w:ascii="Times New Roman" w:eastAsia="MS PGothic" w:hAnsi="Times New Roman" w:cs="Times New Roman"/>
          <w:color w:val="222222"/>
          <w:sz w:val="24"/>
          <w:szCs w:val="24"/>
          <w:lang w:eastAsia="ja-JP"/>
        </w:rPr>
      </w:pPr>
      <w:r>
        <w:rPr>
          <w:rFonts w:ascii="Times New Roman" w:eastAsia="MS PGothic" w:hAnsi="Times New Roman" w:cs="Times New Roman"/>
          <w:color w:val="222222"/>
          <w:sz w:val="24"/>
          <w:szCs w:val="24"/>
          <w:lang w:eastAsia="ja-JP"/>
        </w:rPr>
        <w:br w:type="page"/>
      </w:r>
    </w:p>
    <w:p w14:paraId="1A062656" w14:textId="77777777" w:rsidR="005E3098" w:rsidRDefault="005E3098">
      <w:pPr>
        <w:rPr>
          <w:rFonts w:ascii="Times New Roman" w:eastAsia="MS PGothic" w:hAnsi="Times New Roman" w:cs="Times New Roman"/>
          <w:color w:val="222222"/>
          <w:sz w:val="24"/>
          <w:szCs w:val="24"/>
          <w:lang w:eastAsia="ja-JP"/>
        </w:rPr>
      </w:pPr>
    </w:p>
    <w:p w14:paraId="6BBF8D92" w14:textId="482E6FB7" w:rsidR="009A5FBA" w:rsidRPr="009A5FBA" w:rsidRDefault="009A5FBA" w:rsidP="005E3098">
      <w:pPr>
        <w:rPr>
          <w:rFonts w:ascii="Times New Roman" w:eastAsia="MS PGothic" w:hAnsi="Times New Roman" w:cs="Times New Roman"/>
          <w:color w:val="222222"/>
          <w:sz w:val="24"/>
          <w:szCs w:val="24"/>
          <w:lang w:eastAsia="ja-JP"/>
        </w:rPr>
      </w:pPr>
      <w:r w:rsidRPr="009A5FBA">
        <w:rPr>
          <w:rFonts w:ascii="Times New Roman" w:eastAsia="MS PGothic" w:hAnsi="Times New Roman" w:cs="Times New Roman"/>
          <w:color w:val="222222"/>
          <w:sz w:val="24"/>
          <w:szCs w:val="24"/>
          <w:lang w:eastAsia="ja-JP"/>
        </w:rPr>
        <w:t>An example of how the equity of contribution applies is as follows:</w:t>
      </w:r>
    </w:p>
    <w:p w14:paraId="0CA757F1" w14:textId="6FAF4F15" w:rsidR="008E572A" w:rsidRPr="007F3C24" w:rsidRDefault="009A5FBA" w:rsidP="008E572A">
      <w:pPr>
        <w:pStyle w:val="ListParagraph"/>
        <w:numPr>
          <w:ilvl w:val="0"/>
          <w:numId w:val="36"/>
        </w:numPr>
        <w:shd w:val="clear" w:color="auto" w:fill="FFFFFF"/>
        <w:spacing w:after="0" w:line="320" w:lineRule="atLeast"/>
        <w:jc w:val="both"/>
        <w:rPr>
          <w:rFonts w:ascii="Times New Roman" w:eastAsia="MS PGothic" w:hAnsi="Times New Roman" w:cs="Times New Roman"/>
          <w:color w:val="222222"/>
          <w:sz w:val="20"/>
          <w:szCs w:val="20"/>
          <w:lang w:eastAsia="ja-JP"/>
        </w:rPr>
      </w:pPr>
      <w:r w:rsidRPr="007F3C24">
        <w:rPr>
          <w:rFonts w:ascii="Times New Roman" w:eastAsia="MS PGothic" w:hAnsi="Times New Roman" w:cs="Times New Roman"/>
          <w:color w:val="222222"/>
          <w:sz w:val="20"/>
          <w:szCs w:val="20"/>
          <w:lang w:eastAsia="ja-JP"/>
        </w:rPr>
        <w:t>Student A has made the majority of contribution with 60% being contributed</w:t>
      </w:r>
      <w:r w:rsidR="0028003C" w:rsidRPr="007F3C24">
        <w:rPr>
          <w:rFonts w:ascii="Times New Roman" w:eastAsia="MS PGothic" w:hAnsi="Times New Roman" w:cs="Times New Roman"/>
          <w:color w:val="222222"/>
          <w:sz w:val="20"/>
          <w:szCs w:val="20"/>
          <w:lang w:eastAsia="ja-JP"/>
        </w:rPr>
        <w:t xml:space="preserve"> towards the group work</w:t>
      </w:r>
      <w:r w:rsidRPr="007F3C24">
        <w:rPr>
          <w:rFonts w:ascii="Times New Roman" w:eastAsia="MS PGothic" w:hAnsi="Times New Roman" w:cs="Times New Roman"/>
          <w:color w:val="222222"/>
          <w:sz w:val="20"/>
          <w:szCs w:val="20"/>
          <w:lang w:eastAsia="ja-JP"/>
        </w:rPr>
        <w:t>, whereas Student B has made a less significant contribution with 30%, and Student C has made very little contribution with only 10%</w:t>
      </w:r>
      <w:r w:rsidR="0028003C" w:rsidRPr="007F3C24">
        <w:rPr>
          <w:rFonts w:ascii="Times New Roman" w:eastAsia="MS PGothic" w:hAnsi="Times New Roman" w:cs="Times New Roman"/>
          <w:color w:val="222222"/>
          <w:sz w:val="20"/>
          <w:szCs w:val="20"/>
          <w:lang w:eastAsia="ja-JP"/>
        </w:rPr>
        <w:t xml:space="preserve">. </w:t>
      </w:r>
    </w:p>
    <w:p w14:paraId="60FC5BFA" w14:textId="4CDCE60B" w:rsidR="00C62BF3" w:rsidRDefault="009A5FBA" w:rsidP="00C62BF3">
      <w:pPr>
        <w:pStyle w:val="ListParagraph"/>
        <w:numPr>
          <w:ilvl w:val="0"/>
          <w:numId w:val="36"/>
        </w:numPr>
        <w:shd w:val="clear" w:color="auto" w:fill="FFFFFF"/>
        <w:spacing w:after="0" w:line="320" w:lineRule="atLeast"/>
        <w:jc w:val="both"/>
        <w:rPr>
          <w:rFonts w:ascii="Times New Roman" w:eastAsia="MS PGothic" w:hAnsi="Times New Roman" w:cs="Times New Roman"/>
          <w:color w:val="222222"/>
          <w:sz w:val="20"/>
          <w:szCs w:val="20"/>
          <w:lang w:eastAsia="ja-JP"/>
        </w:rPr>
      </w:pPr>
      <w:r w:rsidRPr="007F3C24">
        <w:rPr>
          <w:rFonts w:ascii="Times New Roman" w:eastAsia="MS PGothic" w:hAnsi="Times New Roman" w:cs="Times New Roman"/>
          <w:color w:val="222222"/>
          <w:sz w:val="20"/>
          <w:szCs w:val="20"/>
          <w:lang w:eastAsia="ja-JP"/>
        </w:rPr>
        <w:t xml:space="preserve">The group has received </w:t>
      </w:r>
      <w:r w:rsidRPr="0089069E">
        <w:rPr>
          <w:rFonts w:ascii="Times New Roman" w:eastAsia="MS PGothic" w:hAnsi="Times New Roman" w:cs="Times New Roman"/>
          <w:b/>
          <w:color w:val="222222"/>
          <w:sz w:val="20"/>
          <w:szCs w:val="20"/>
          <w:lang w:eastAsia="ja-JP"/>
        </w:rPr>
        <w:t>16/20</w:t>
      </w:r>
      <w:r w:rsidRPr="007F3C24">
        <w:rPr>
          <w:rFonts w:ascii="Times New Roman" w:eastAsia="MS PGothic" w:hAnsi="Times New Roman" w:cs="Times New Roman"/>
          <w:color w:val="222222"/>
          <w:sz w:val="20"/>
          <w:szCs w:val="20"/>
          <w:lang w:eastAsia="ja-JP"/>
        </w:rPr>
        <w:t xml:space="preserve"> for the final report.</w:t>
      </w:r>
    </w:p>
    <w:p w14:paraId="51720298" w14:textId="77777777" w:rsidR="005E3098" w:rsidRPr="005E3098" w:rsidRDefault="005E3098" w:rsidP="005E3098">
      <w:pPr>
        <w:shd w:val="clear" w:color="auto" w:fill="FFFFFF"/>
        <w:spacing w:after="0" w:line="320" w:lineRule="atLeast"/>
        <w:ind w:left="720"/>
        <w:jc w:val="both"/>
        <w:rPr>
          <w:rFonts w:ascii="Times New Roman" w:eastAsia="MS PGothic" w:hAnsi="Times New Roman" w:cs="Times New Roman"/>
          <w:color w:val="222222"/>
          <w:sz w:val="20"/>
          <w:szCs w:val="20"/>
          <w:lang w:eastAsia="ja-JP"/>
        </w:rPr>
      </w:pPr>
    </w:p>
    <w:p w14:paraId="08462DE2" w14:textId="6F52F97C" w:rsidR="009A5FBA" w:rsidRPr="005E3098" w:rsidRDefault="009A5FBA" w:rsidP="009A5FBA">
      <w:pPr>
        <w:shd w:val="clear" w:color="auto" w:fill="FFFFFF"/>
        <w:spacing w:after="0" w:line="320" w:lineRule="atLeast"/>
        <w:jc w:val="both"/>
        <w:rPr>
          <w:rFonts w:ascii="Times New Roman" w:eastAsia="MS PGothic" w:hAnsi="Times New Roman" w:cs="Times New Roman"/>
          <w:color w:val="222222"/>
          <w:sz w:val="20"/>
          <w:szCs w:val="20"/>
          <w:lang w:eastAsia="ja-JP"/>
        </w:rPr>
      </w:pPr>
      <w:r w:rsidRPr="005E3098">
        <w:rPr>
          <w:rFonts w:ascii="Times New Roman" w:eastAsia="MS PGothic" w:hAnsi="Times New Roman" w:cs="Times New Roman"/>
          <w:color w:val="222222"/>
          <w:sz w:val="20"/>
          <w:szCs w:val="20"/>
          <w:lang w:eastAsia="ja-JP"/>
        </w:rPr>
        <w:t>Thus</w:t>
      </w:r>
      <w:r w:rsidR="00231197" w:rsidRPr="005E3098">
        <w:rPr>
          <w:rFonts w:ascii="Times New Roman" w:eastAsia="MS PGothic" w:hAnsi="Times New Roman" w:cs="Times New Roman"/>
          <w:color w:val="222222"/>
          <w:sz w:val="20"/>
          <w:szCs w:val="20"/>
          <w:lang w:eastAsia="ja-JP"/>
        </w:rPr>
        <w:t>,</w:t>
      </w:r>
      <w:r w:rsidRPr="005E3098">
        <w:rPr>
          <w:rFonts w:ascii="Times New Roman" w:eastAsia="MS PGothic" w:hAnsi="Times New Roman" w:cs="Times New Roman"/>
          <w:color w:val="222222"/>
          <w:sz w:val="20"/>
          <w:szCs w:val="20"/>
          <w:lang w:eastAsia="ja-JP"/>
        </w:rPr>
        <w:t xml:space="preserve"> the following table is completed and marks will be calculated as the following:</w:t>
      </w:r>
    </w:p>
    <w:tbl>
      <w:tblPr>
        <w:tblW w:w="10740" w:type="dxa"/>
        <w:jc w:val="center"/>
        <w:tblCellMar>
          <w:left w:w="0" w:type="dxa"/>
          <w:right w:w="0" w:type="dxa"/>
        </w:tblCellMar>
        <w:tblLook w:val="04A0" w:firstRow="1" w:lastRow="0" w:firstColumn="1" w:lastColumn="0" w:noHBand="0" w:noVBand="1"/>
      </w:tblPr>
      <w:tblGrid>
        <w:gridCol w:w="1977"/>
        <w:gridCol w:w="1488"/>
        <w:gridCol w:w="1533"/>
        <w:gridCol w:w="2907"/>
        <w:gridCol w:w="2835"/>
      </w:tblGrid>
      <w:tr w:rsidR="009A5FBA" w:rsidRPr="005E3098" w14:paraId="1A18C3EF" w14:textId="77777777" w:rsidTr="00C62BF3">
        <w:trPr>
          <w:jc w:val="center"/>
        </w:trPr>
        <w:tc>
          <w:tcPr>
            <w:tcW w:w="19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5AF778" w14:textId="77777777"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Student name</w:t>
            </w:r>
          </w:p>
        </w:tc>
        <w:tc>
          <w:tcPr>
            <w:tcW w:w="14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D46B31" w14:textId="77777777"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Student number</w:t>
            </w:r>
          </w:p>
        </w:tc>
        <w:tc>
          <w:tcPr>
            <w:tcW w:w="15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212446" w14:textId="77777777"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 contribution</w:t>
            </w:r>
          </w:p>
        </w:tc>
        <w:tc>
          <w:tcPr>
            <w:tcW w:w="29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79535F" w14:textId="77777777"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Signature</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8010FF" w14:textId="77777777"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Final mark (tutors only)</w:t>
            </w:r>
          </w:p>
        </w:tc>
      </w:tr>
      <w:tr w:rsidR="009A5FBA" w:rsidRPr="005E3098" w14:paraId="058CADBD" w14:textId="77777777" w:rsidTr="00C62BF3">
        <w:trPr>
          <w:jc w:val="center"/>
        </w:trPr>
        <w:tc>
          <w:tcPr>
            <w:tcW w:w="1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2156C4" w14:textId="360DAC5B"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Student A</w:t>
            </w:r>
            <w:r w:rsidR="00231197" w:rsidRPr="005E3098">
              <w:rPr>
                <w:rFonts w:ascii="Times New Roman" w:eastAsia="MS PGothic" w:hAnsi="Times New Roman" w:cs="Times New Roman"/>
                <w:sz w:val="20"/>
                <w:szCs w:val="20"/>
                <w:lang w:eastAsia="ja-JP"/>
              </w:rPr>
              <w:t>*</w:t>
            </w:r>
          </w:p>
        </w:tc>
        <w:tc>
          <w:tcPr>
            <w:tcW w:w="1488" w:type="dxa"/>
            <w:tcBorders>
              <w:top w:val="nil"/>
              <w:left w:val="nil"/>
              <w:bottom w:val="single" w:sz="8" w:space="0" w:color="auto"/>
              <w:right w:val="single" w:sz="8" w:space="0" w:color="auto"/>
            </w:tcBorders>
            <w:tcMar>
              <w:top w:w="0" w:type="dxa"/>
              <w:left w:w="108" w:type="dxa"/>
              <w:bottom w:w="0" w:type="dxa"/>
              <w:right w:w="108" w:type="dxa"/>
            </w:tcMar>
            <w:hideMark/>
          </w:tcPr>
          <w:p w14:paraId="710A8277"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S1234567</w:t>
            </w:r>
          </w:p>
        </w:tc>
        <w:tc>
          <w:tcPr>
            <w:tcW w:w="1533" w:type="dxa"/>
            <w:tcBorders>
              <w:top w:val="nil"/>
              <w:left w:val="nil"/>
              <w:bottom w:val="single" w:sz="8" w:space="0" w:color="auto"/>
              <w:right w:val="single" w:sz="8" w:space="0" w:color="auto"/>
            </w:tcBorders>
            <w:tcMar>
              <w:top w:w="0" w:type="dxa"/>
              <w:left w:w="108" w:type="dxa"/>
              <w:bottom w:w="0" w:type="dxa"/>
              <w:right w:w="108" w:type="dxa"/>
            </w:tcMar>
            <w:hideMark/>
          </w:tcPr>
          <w:p w14:paraId="3B3C0EE9"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60%</w:t>
            </w:r>
          </w:p>
        </w:tc>
        <w:tc>
          <w:tcPr>
            <w:tcW w:w="2907" w:type="dxa"/>
            <w:tcBorders>
              <w:top w:val="nil"/>
              <w:left w:val="nil"/>
              <w:bottom w:val="single" w:sz="8" w:space="0" w:color="auto"/>
              <w:right w:val="single" w:sz="8" w:space="0" w:color="auto"/>
            </w:tcBorders>
            <w:tcMar>
              <w:top w:w="0" w:type="dxa"/>
              <w:left w:w="108" w:type="dxa"/>
              <w:bottom w:w="0" w:type="dxa"/>
              <w:right w:w="108" w:type="dxa"/>
            </w:tcMar>
            <w:hideMark/>
          </w:tcPr>
          <w:p w14:paraId="0A14C7E8" w14:textId="666B7B2B" w:rsidR="009A5FBA" w:rsidRPr="005E3098" w:rsidRDefault="009615B6" w:rsidP="00231197">
            <w:pPr>
              <w:spacing w:after="0" w:line="320" w:lineRule="atLeast"/>
              <w:rPr>
                <w:rFonts w:ascii="Times New Roman" w:eastAsia="MS PGothic" w:hAnsi="Times New Roman" w:cs="Times New Roman"/>
                <w:sz w:val="20"/>
                <w:szCs w:val="20"/>
                <w:lang w:eastAsia="ja-JP"/>
              </w:rPr>
            </w:pPr>
            <w:r>
              <w:rPr>
                <w:rFonts w:ascii="Times New Roman" w:eastAsia="MS PGothic" w:hAnsi="Times New Roman" w:cs="Times New Roman"/>
                <w:i/>
                <w:iCs/>
                <w:sz w:val="20"/>
                <w:szCs w:val="20"/>
                <w:lang w:eastAsia="ja-JP"/>
              </w:rPr>
              <w:t>Student A’s signature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FCF0F59" w14:textId="154A650B" w:rsidR="009A5FBA" w:rsidRPr="005E3098" w:rsidRDefault="009615B6" w:rsidP="009A5FBA">
            <w:pPr>
              <w:spacing w:after="0" w:line="320" w:lineRule="atLeast"/>
              <w:rPr>
                <w:rFonts w:ascii="Times New Roman" w:eastAsia="MS PGothic" w:hAnsi="Times New Roman" w:cs="Times New Roman"/>
                <w:sz w:val="20"/>
                <w:szCs w:val="20"/>
                <w:lang w:eastAsia="ja-JP"/>
              </w:rPr>
            </w:pPr>
            <w:r>
              <w:rPr>
                <w:rFonts w:ascii="Times New Roman" w:eastAsia="MS PGothic" w:hAnsi="Times New Roman" w:cs="Times New Roman"/>
                <w:sz w:val="20"/>
                <w:szCs w:val="20"/>
                <w:lang w:eastAsia="ja-JP"/>
              </w:rPr>
              <w:t>60%/60% x</w:t>
            </w:r>
            <w:r w:rsidR="009A5FBA" w:rsidRPr="005E3098">
              <w:rPr>
                <w:rFonts w:ascii="Times New Roman" w:eastAsia="MS PGothic" w:hAnsi="Times New Roman" w:cs="Times New Roman"/>
                <w:sz w:val="20"/>
                <w:szCs w:val="20"/>
                <w:lang w:eastAsia="ja-JP"/>
              </w:rPr>
              <w:t>16 =</w:t>
            </w:r>
            <w:r w:rsidR="009A5FBA" w:rsidRPr="005E3098">
              <w:rPr>
                <w:rFonts w:ascii="Times New Roman" w:eastAsia="MS PGothic" w:hAnsi="Times New Roman" w:cs="Times New Roman"/>
                <w:b/>
                <w:bCs/>
                <w:sz w:val="20"/>
                <w:szCs w:val="20"/>
                <w:lang w:eastAsia="ja-JP"/>
              </w:rPr>
              <w:t>16/20</w:t>
            </w:r>
          </w:p>
        </w:tc>
      </w:tr>
      <w:tr w:rsidR="009A5FBA" w:rsidRPr="005E3098" w14:paraId="27125133" w14:textId="77777777" w:rsidTr="00C62BF3">
        <w:trPr>
          <w:jc w:val="center"/>
        </w:trPr>
        <w:tc>
          <w:tcPr>
            <w:tcW w:w="1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F1EE6D"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Student B</w:t>
            </w:r>
          </w:p>
        </w:tc>
        <w:tc>
          <w:tcPr>
            <w:tcW w:w="1488" w:type="dxa"/>
            <w:tcBorders>
              <w:top w:val="nil"/>
              <w:left w:val="nil"/>
              <w:bottom w:val="single" w:sz="8" w:space="0" w:color="auto"/>
              <w:right w:val="single" w:sz="8" w:space="0" w:color="auto"/>
            </w:tcBorders>
            <w:tcMar>
              <w:top w:w="0" w:type="dxa"/>
              <w:left w:w="108" w:type="dxa"/>
              <w:bottom w:w="0" w:type="dxa"/>
              <w:right w:w="108" w:type="dxa"/>
            </w:tcMar>
            <w:hideMark/>
          </w:tcPr>
          <w:p w14:paraId="5C547901"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S2345678</w:t>
            </w:r>
          </w:p>
        </w:tc>
        <w:tc>
          <w:tcPr>
            <w:tcW w:w="1533" w:type="dxa"/>
            <w:tcBorders>
              <w:top w:val="nil"/>
              <w:left w:val="nil"/>
              <w:bottom w:val="single" w:sz="8" w:space="0" w:color="auto"/>
              <w:right w:val="single" w:sz="8" w:space="0" w:color="auto"/>
            </w:tcBorders>
            <w:tcMar>
              <w:top w:w="0" w:type="dxa"/>
              <w:left w:w="108" w:type="dxa"/>
              <w:bottom w:w="0" w:type="dxa"/>
              <w:right w:w="108" w:type="dxa"/>
            </w:tcMar>
            <w:hideMark/>
          </w:tcPr>
          <w:p w14:paraId="2FB2F80D"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30%</w:t>
            </w:r>
          </w:p>
        </w:tc>
        <w:tc>
          <w:tcPr>
            <w:tcW w:w="2907" w:type="dxa"/>
            <w:tcBorders>
              <w:top w:val="nil"/>
              <w:left w:val="nil"/>
              <w:bottom w:val="single" w:sz="8" w:space="0" w:color="auto"/>
              <w:right w:val="single" w:sz="8" w:space="0" w:color="auto"/>
            </w:tcBorders>
            <w:tcMar>
              <w:top w:w="0" w:type="dxa"/>
              <w:left w:w="108" w:type="dxa"/>
              <w:bottom w:w="0" w:type="dxa"/>
              <w:right w:w="108" w:type="dxa"/>
            </w:tcMar>
            <w:hideMark/>
          </w:tcPr>
          <w:p w14:paraId="7FE2E41C" w14:textId="7BB42F9B" w:rsidR="009A5FBA" w:rsidRPr="005E3098" w:rsidRDefault="009615B6" w:rsidP="00231197">
            <w:pPr>
              <w:spacing w:after="0" w:line="320" w:lineRule="atLeast"/>
              <w:rPr>
                <w:rFonts w:ascii="Times New Roman" w:eastAsia="MS PGothic" w:hAnsi="Times New Roman" w:cs="Times New Roman"/>
                <w:sz w:val="20"/>
                <w:szCs w:val="20"/>
                <w:lang w:eastAsia="ja-JP"/>
              </w:rPr>
            </w:pPr>
            <w:r>
              <w:rPr>
                <w:rFonts w:ascii="Times New Roman" w:eastAsia="MS PGothic" w:hAnsi="Times New Roman" w:cs="Times New Roman"/>
                <w:i/>
                <w:iCs/>
                <w:sz w:val="20"/>
                <w:szCs w:val="20"/>
                <w:lang w:eastAsia="ja-JP"/>
              </w:rPr>
              <w:t>Student B’s signature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381D699" w14:textId="223F759B" w:rsidR="009A5FBA" w:rsidRPr="005E3098" w:rsidRDefault="009615B6" w:rsidP="009A5FBA">
            <w:pPr>
              <w:spacing w:after="0" w:line="320" w:lineRule="atLeast"/>
              <w:jc w:val="both"/>
              <w:rPr>
                <w:rFonts w:ascii="Times New Roman" w:eastAsia="MS PGothic" w:hAnsi="Times New Roman" w:cs="Times New Roman"/>
                <w:sz w:val="20"/>
                <w:szCs w:val="20"/>
                <w:lang w:eastAsia="ja-JP"/>
              </w:rPr>
            </w:pPr>
            <w:r>
              <w:rPr>
                <w:rFonts w:ascii="Times New Roman" w:eastAsia="MS PGothic" w:hAnsi="Times New Roman" w:cs="Times New Roman"/>
                <w:sz w:val="20"/>
                <w:szCs w:val="20"/>
                <w:lang w:eastAsia="ja-JP"/>
              </w:rPr>
              <w:t>30%/60% x</w:t>
            </w:r>
            <w:r w:rsidR="009A5FBA" w:rsidRPr="005E3098">
              <w:rPr>
                <w:rFonts w:ascii="Times New Roman" w:eastAsia="MS PGothic" w:hAnsi="Times New Roman" w:cs="Times New Roman"/>
                <w:sz w:val="20"/>
                <w:szCs w:val="20"/>
                <w:lang w:eastAsia="ja-JP"/>
              </w:rPr>
              <w:t>16 =</w:t>
            </w:r>
            <w:r w:rsidR="009A5FBA" w:rsidRPr="005E3098">
              <w:rPr>
                <w:rFonts w:ascii="Times New Roman" w:eastAsia="MS PGothic" w:hAnsi="Times New Roman" w:cs="Times New Roman"/>
                <w:b/>
                <w:bCs/>
                <w:sz w:val="20"/>
                <w:szCs w:val="20"/>
                <w:lang w:eastAsia="ja-JP"/>
              </w:rPr>
              <w:t>8/20</w:t>
            </w:r>
          </w:p>
        </w:tc>
      </w:tr>
      <w:tr w:rsidR="009A5FBA" w:rsidRPr="005E3098" w14:paraId="4EA6A436" w14:textId="77777777" w:rsidTr="00C62BF3">
        <w:trPr>
          <w:jc w:val="center"/>
        </w:trPr>
        <w:tc>
          <w:tcPr>
            <w:tcW w:w="1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C1CC0D"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Student C</w:t>
            </w:r>
          </w:p>
        </w:tc>
        <w:tc>
          <w:tcPr>
            <w:tcW w:w="1488" w:type="dxa"/>
            <w:tcBorders>
              <w:top w:val="nil"/>
              <w:left w:val="nil"/>
              <w:bottom w:val="single" w:sz="8" w:space="0" w:color="auto"/>
              <w:right w:val="single" w:sz="8" w:space="0" w:color="auto"/>
            </w:tcBorders>
            <w:tcMar>
              <w:top w:w="0" w:type="dxa"/>
              <w:left w:w="108" w:type="dxa"/>
              <w:bottom w:w="0" w:type="dxa"/>
              <w:right w:w="108" w:type="dxa"/>
            </w:tcMar>
            <w:hideMark/>
          </w:tcPr>
          <w:p w14:paraId="19BDBCE2"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S3456789</w:t>
            </w:r>
          </w:p>
        </w:tc>
        <w:tc>
          <w:tcPr>
            <w:tcW w:w="1533" w:type="dxa"/>
            <w:tcBorders>
              <w:top w:val="nil"/>
              <w:left w:val="nil"/>
              <w:bottom w:val="single" w:sz="8" w:space="0" w:color="auto"/>
              <w:right w:val="single" w:sz="8" w:space="0" w:color="auto"/>
            </w:tcBorders>
            <w:tcMar>
              <w:top w:w="0" w:type="dxa"/>
              <w:left w:w="108" w:type="dxa"/>
              <w:bottom w:w="0" w:type="dxa"/>
              <w:right w:w="108" w:type="dxa"/>
            </w:tcMar>
            <w:hideMark/>
          </w:tcPr>
          <w:p w14:paraId="1F03D962"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10%</w:t>
            </w:r>
          </w:p>
        </w:tc>
        <w:tc>
          <w:tcPr>
            <w:tcW w:w="2907" w:type="dxa"/>
            <w:tcBorders>
              <w:top w:val="nil"/>
              <w:left w:val="nil"/>
              <w:bottom w:val="single" w:sz="8" w:space="0" w:color="auto"/>
              <w:right w:val="single" w:sz="8" w:space="0" w:color="auto"/>
            </w:tcBorders>
            <w:tcMar>
              <w:top w:w="0" w:type="dxa"/>
              <w:left w:w="108" w:type="dxa"/>
              <w:bottom w:w="0" w:type="dxa"/>
              <w:right w:w="108" w:type="dxa"/>
            </w:tcMar>
            <w:hideMark/>
          </w:tcPr>
          <w:p w14:paraId="71B74FAD" w14:textId="575C60AE" w:rsidR="009A5FBA" w:rsidRPr="005E3098" w:rsidRDefault="009615B6" w:rsidP="00231197">
            <w:pPr>
              <w:spacing w:after="0" w:line="320" w:lineRule="atLeast"/>
              <w:rPr>
                <w:rFonts w:ascii="Times New Roman" w:eastAsia="MS PGothic" w:hAnsi="Times New Roman" w:cs="Times New Roman"/>
                <w:sz w:val="20"/>
                <w:szCs w:val="20"/>
                <w:lang w:eastAsia="ja-JP"/>
              </w:rPr>
            </w:pPr>
            <w:r>
              <w:rPr>
                <w:rFonts w:ascii="Times New Roman" w:eastAsia="MS PGothic" w:hAnsi="Times New Roman" w:cs="Times New Roman"/>
                <w:i/>
                <w:iCs/>
                <w:sz w:val="20"/>
                <w:szCs w:val="20"/>
                <w:lang w:eastAsia="ja-JP"/>
              </w:rPr>
              <w:t>Student C’s signature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2078A034" w14:textId="2B08CE51" w:rsidR="009A5FBA" w:rsidRPr="005E3098" w:rsidRDefault="009615B6" w:rsidP="009A5FBA">
            <w:pPr>
              <w:spacing w:after="0" w:line="320" w:lineRule="atLeast"/>
              <w:jc w:val="both"/>
              <w:rPr>
                <w:rFonts w:ascii="Times New Roman" w:eastAsia="MS PGothic" w:hAnsi="Times New Roman" w:cs="Times New Roman"/>
                <w:sz w:val="20"/>
                <w:szCs w:val="20"/>
                <w:lang w:eastAsia="ja-JP"/>
              </w:rPr>
            </w:pPr>
            <w:r>
              <w:rPr>
                <w:rFonts w:ascii="Times New Roman" w:eastAsia="MS PGothic" w:hAnsi="Times New Roman" w:cs="Times New Roman"/>
                <w:sz w:val="20"/>
                <w:szCs w:val="20"/>
                <w:lang w:eastAsia="ja-JP"/>
              </w:rPr>
              <w:t>10% / 60% x</w:t>
            </w:r>
            <w:r w:rsidR="009A5FBA" w:rsidRPr="005E3098">
              <w:rPr>
                <w:rFonts w:ascii="Times New Roman" w:eastAsia="MS PGothic" w:hAnsi="Times New Roman" w:cs="Times New Roman"/>
                <w:sz w:val="20"/>
                <w:szCs w:val="20"/>
                <w:lang w:eastAsia="ja-JP"/>
              </w:rPr>
              <w:t xml:space="preserve"> 16 =</w:t>
            </w:r>
            <w:r w:rsidR="009A5FBA" w:rsidRPr="005E3098">
              <w:rPr>
                <w:rFonts w:ascii="Times New Roman" w:eastAsia="MS PGothic" w:hAnsi="Times New Roman" w:cs="Times New Roman"/>
                <w:b/>
                <w:bCs/>
                <w:sz w:val="20"/>
                <w:szCs w:val="20"/>
                <w:lang w:eastAsia="ja-JP"/>
              </w:rPr>
              <w:t>1.6/20</w:t>
            </w:r>
          </w:p>
        </w:tc>
      </w:tr>
    </w:tbl>
    <w:p w14:paraId="168D8AFF" w14:textId="77777777" w:rsidR="00C84753" w:rsidRDefault="00C84753" w:rsidP="005D28D4">
      <w:pPr>
        <w:shd w:val="clear" w:color="auto" w:fill="FFFFFF"/>
        <w:spacing w:after="0" w:line="320" w:lineRule="atLeast"/>
        <w:jc w:val="both"/>
        <w:rPr>
          <w:rFonts w:ascii="Times New Roman" w:eastAsia="MS PGothic" w:hAnsi="Times New Roman" w:cs="Times New Roman"/>
          <w:b/>
          <w:color w:val="222222"/>
          <w:sz w:val="20"/>
          <w:szCs w:val="20"/>
          <w:lang w:eastAsia="ja-JP"/>
        </w:rPr>
      </w:pPr>
    </w:p>
    <w:p w14:paraId="3657FA4F" w14:textId="77777777" w:rsidR="00C84753" w:rsidRDefault="00C84753" w:rsidP="005D28D4">
      <w:pPr>
        <w:shd w:val="clear" w:color="auto" w:fill="FFFFFF"/>
        <w:spacing w:after="0" w:line="320" w:lineRule="atLeast"/>
        <w:jc w:val="both"/>
        <w:rPr>
          <w:rFonts w:ascii="Times New Roman" w:eastAsia="MS PGothic" w:hAnsi="Times New Roman" w:cs="Times New Roman"/>
          <w:b/>
          <w:color w:val="222222"/>
          <w:sz w:val="20"/>
          <w:szCs w:val="20"/>
          <w:lang w:eastAsia="ja-JP"/>
        </w:rPr>
      </w:pPr>
    </w:p>
    <w:p w14:paraId="73D15CCB" w14:textId="4F1A1301" w:rsidR="005E3098" w:rsidRDefault="009A5FBA" w:rsidP="005D28D4">
      <w:pPr>
        <w:shd w:val="clear" w:color="auto" w:fill="FFFFFF"/>
        <w:spacing w:after="0" w:line="320" w:lineRule="atLeast"/>
        <w:jc w:val="both"/>
        <w:rPr>
          <w:rFonts w:ascii="Times New Roman" w:eastAsia="MS PGothic" w:hAnsi="Times New Roman" w:cs="Times New Roman"/>
          <w:b/>
          <w:bCs/>
          <w:color w:val="222222"/>
          <w:sz w:val="20"/>
          <w:szCs w:val="20"/>
          <w:u w:val="single"/>
          <w:lang w:eastAsia="ja-JP"/>
        </w:rPr>
      </w:pPr>
      <w:r w:rsidRPr="005E3098">
        <w:rPr>
          <w:rFonts w:ascii="Times New Roman" w:eastAsia="MS PGothic" w:hAnsi="Times New Roman" w:cs="Times New Roman"/>
          <w:b/>
          <w:color w:val="222222"/>
          <w:sz w:val="20"/>
          <w:szCs w:val="20"/>
          <w:lang w:eastAsia="ja-JP"/>
        </w:rPr>
        <w:t>P</w:t>
      </w:r>
      <w:r w:rsidRPr="005E3098">
        <w:rPr>
          <w:rFonts w:ascii="Times New Roman" w:eastAsia="MS PGothic" w:hAnsi="Times New Roman" w:cs="Times New Roman"/>
          <w:b/>
          <w:bCs/>
          <w:color w:val="222222"/>
          <w:sz w:val="20"/>
          <w:szCs w:val="20"/>
          <w:lang w:eastAsia="ja-JP"/>
        </w:rPr>
        <w:t>lease note that submitting equity of contribution is compulsory with your report.</w:t>
      </w:r>
      <w:r w:rsidR="004A26FE" w:rsidRPr="005E3098">
        <w:rPr>
          <w:rFonts w:ascii="Times New Roman" w:eastAsia="MS PGothic" w:hAnsi="Times New Roman" w:cs="Times New Roman"/>
          <w:b/>
          <w:color w:val="222222"/>
          <w:sz w:val="20"/>
          <w:szCs w:val="20"/>
          <w:lang w:eastAsia="ja-JP"/>
        </w:rPr>
        <w:t xml:space="preserve"> </w:t>
      </w:r>
      <w:r w:rsidRPr="005E3098">
        <w:rPr>
          <w:rFonts w:ascii="Times New Roman" w:eastAsia="MS PGothic" w:hAnsi="Times New Roman" w:cs="Times New Roman"/>
          <w:b/>
          <w:bCs/>
          <w:color w:val="222222"/>
          <w:sz w:val="20"/>
          <w:szCs w:val="20"/>
          <w:u w:val="single"/>
          <w:lang w:eastAsia="ja-JP"/>
        </w:rPr>
        <w:t>Groups who fail to submit an equity of contribution will receive an overall mark of 0 for their final report, NO EXCEPTIONS will be made to this rule.</w:t>
      </w:r>
      <w:r w:rsidR="0043179E" w:rsidRPr="005E3098">
        <w:rPr>
          <w:rFonts w:ascii="Times New Roman" w:eastAsia="MS PGothic" w:hAnsi="Times New Roman" w:cs="Times New Roman"/>
          <w:b/>
          <w:bCs/>
          <w:color w:val="222222"/>
          <w:sz w:val="20"/>
          <w:szCs w:val="20"/>
          <w:u w:val="single"/>
          <w:lang w:eastAsia="ja-JP"/>
        </w:rPr>
        <w:t xml:space="preserve">  </w:t>
      </w:r>
    </w:p>
    <w:p w14:paraId="0C9CDFB1" w14:textId="77777777" w:rsidR="005E3098" w:rsidRDefault="005E3098" w:rsidP="005D28D4">
      <w:pPr>
        <w:shd w:val="clear" w:color="auto" w:fill="FFFFFF"/>
        <w:spacing w:after="0" w:line="320" w:lineRule="atLeast"/>
        <w:jc w:val="both"/>
        <w:rPr>
          <w:rFonts w:ascii="Times New Roman" w:eastAsia="MS PGothic" w:hAnsi="Times New Roman" w:cs="Times New Roman"/>
          <w:b/>
          <w:bCs/>
          <w:color w:val="222222"/>
          <w:sz w:val="20"/>
          <w:szCs w:val="20"/>
          <w:u w:val="single"/>
          <w:lang w:eastAsia="ja-JP"/>
        </w:rPr>
      </w:pPr>
    </w:p>
    <w:p w14:paraId="62AE9B79" w14:textId="77777777" w:rsidR="005E3098" w:rsidRDefault="005E3098" w:rsidP="005D28D4">
      <w:pPr>
        <w:shd w:val="clear" w:color="auto" w:fill="FFFFFF"/>
        <w:spacing w:after="0" w:line="320" w:lineRule="atLeast"/>
        <w:jc w:val="both"/>
        <w:rPr>
          <w:rFonts w:ascii="Times New Roman" w:eastAsia="MS PGothic" w:hAnsi="Times New Roman" w:cs="Times New Roman"/>
          <w:b/>
          <w:bCs/>
          <w:color w:val="222222"/>
          <w:sz w:val="20"/>
          <w:szCs w:val="20"/>
          <w:u w:val="single"/>
          <w:lang w:eastAsia="ja-JP"/>
        </w:rPr>
      </w:pPr>
    </w:p>
    <w:p w14:paraId="1A5FE150" w14:textId="77777777" w:rsidR="005E3098" w:rsidRDefault="005E3098" w:rsidP="005D28D4">
      <w:pPr>
        <w:shd w:val="clear" w:color="auto" w:fill="FFFFFF"/>
        <w:spacing w:after="0" w:line="320" w:lineRule="atLeast"/>
        <w:jc w:val="both"/>
        <w:rPr>
          <w:rFonts w:ascii="Times New Roman" w:eastAsia="MS PGothic" w:hAnsi="Times New Roman" w:cs="Times New Roman"/>
          <w:b/>
          <w:bCs/>
          <w:color w:val="222222"/>
          <w:sz w:val="20"/>
          <w:szCs w:val="20"/>
          <w:u w:val="single"/>
          <w:lang w:eastAsia="ja-JP"/>
        </w:rPr>
      </w:pPr>
    </w:p>
    <w:p w14:paraId="7FA223C6" w14:textId="5F8F5FED" w:rsidR="007F3C24" w:rsidRDefault="007F3C24" w:rsidP="005D28D4">
      <w:pPr>
        <w:shd w:val="clear" w:color="auto" w:fill="FFFFFF"/>
        <w:spacing w:after="0" w:line="320" w:lineRule="atLeast"/>
        <w:jc w:val="both"/>
        <w:rPr>
          <w:rFonts w:ascii="Times New Roman" w:hAnsi="Times New Roman" w:cs="Times New Roman"/>
          <w:sz w:val="24"/>
          <w:szCs w:val="24"/>
        </w:rPr>
      </w:pPr>
      <w:r>
        <w:rPr>
          <w:rFonts w:ascii="Times New Roman" w:hAnsi="Times New Roman" w:cs="Times New Roman"/>
          <w:sz w:val="24"/>
          <w:szCs w:val="24"/>
        </w:rPr>
        <w:br w:type="page"/>
      </w:r>
    </w:p>
    <w:p w14:paraId="55630B2A" w14:textId="1EA23561" w:rsidR="0089069E" w:rsidRDefault="0089069E" w:rsidP="00852131">
      <w:pPr>
        <w:rPr>
          <w:rFonts w:ascii="Times New Roman" w:hAnsi="Times New Roman" w:cs="Times New Roman"/>
          <w:b/>
          <w:sz w:val="24"/>
          <w:szCs w:val="24"/>
          <w:lang w:eastAsia="ja-JP"/>
        </w:rPr>
      </w:pPr>
      <w:r>
        <w:rPr>
          <w:rFonts w:ascii="Times New Roman" w:hAnsi="Times New Roman" w:cs="Times New Roman"/>
          <w:b/>
          <w:sz w:val="24"/>
          <w:szCs w:val="24"/>
          <w:lang w:eastAsia="ja-JP"/>
        </w:rPr>
        <w:lastRenderedPageBreak/>
        <w:t xml:space="preserve">Template </w:t>
      </w:r>
    </w:p>
    <w:p w14:paraId="7C49268E" w14:textId="7E63CAAB" w:rsidR="00852131" w:rsidRPr="00A65482" w:rsidRDefault="00A65482" w:rsidP="00852131">
      <w:pPr>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t>P</w:t>
      </w:r>
      <w:r>
        <w:rPr>
          <w:rFonts w:ascii="Times New Roman" w:hAnsi="Times New Roman" w:cs="Times New Roman"/>
          <w:b/>
          <w:sz w:val="24"/>
          <w:szCs w:val="24"/>
          <w:lang w:eastAsia="ja-JP"/>
        </w:rPr>
        <w:t xml:space="preserve">art </w:t>
      </w:r>
      <w:r w:rsidR="003759C6">
        <w:rPr>
          <w:rFonts w:ascii="Times New Roman" w:hAnsi="Times New Roman" w:cs="Times New Roman"/>
          <w:b/>
          <w:sz w:val="24"/>
          <w:szCs w:val="24"/>
          <w:lang w:eastAsia="ja-JP"/>
        </w:rPr>
        <w:t>A</w:t>
      </w:r>
      <w:r w:rsidR="00092DFC">
        <w:rPr>
          <w:rFonts w:ascii="Times New Roman" w:hAnsi="Times New Roman" w:cs="Times New Roman"/>
          <w:b/>
          <w:sz w:val="24"/>
          <w:szCs w:val="24"/>
          <w:lang w:eastAsia="ja-JP"/>
        </w:rPr>
        <w:t xml:space="preserve">: </w:t>
      </w:r>
      <w:r w:rsidR="003759C6">
        <w:rPr>
          <w:rFonts w:ascii="Times New Roman" w:hAnsi="Times New Roman" w:cs="Times New Roman"/>
          <w:sz w:val="24"/>
        </w:rPr>
        <w:t>Diagnostics</w:t>
      </w:r>
      <w:r w:rsidR="004A26FE">
        <w:rPr>
          <w:rFonts w:ascii="Times New Roman" w:hAnsi="Times New Roman" w:cs="Times New Roman"/>
          <w:sz w:val="24"/>
        </w:rPr>
        <w:t xml:space="preserve"> Analysis</w:t>
      </w:r>
    </w:p>
    <w:p w14:paraId="4250A203" w14:textId="3379C49A" w:rsidR="004A26FE" w:rsidRPr="004A26FE" w:rsidRDefault="004A26FE" w:rsidP="004A26FE">
      <w:pPr>
        <w:rPr>
          <w:rFonts w:ascii="Times New Roman" w:hAnsi="Times New Roman" w:cs="Times New Roman"/>
          <w:b/>
          <w:sz w:val="24"/>
          <w:szCs w:val="24"/>
          <w:lang w:eastAsia="ja-JP"/>
        </w:rPr>
      </w:pPr>
      <w:r w:rsidRPr="004A26FE">
        <w:rPr>
          <w:rFonts w:ascii="Times New Roman" w:hAnsi="Times New Roman" w:cs="Times New Roman" w:hint="eastAsia"/>
          <w:b/>
          <w:sz w:val="24"/>
          <w:szCs w:val="24"/>
          <w:lang w:eastAsia="ja-JP"/>
        </w:rPr>
        <w:t>I</w:t>
      </w:r>
      <w:r w:rsidRPr="004A26FE">
        <w:rPr>
          <w:rFonts w:ascii="Times New Roman" w:hAnsi="Times New Roman" w:cs="Times New Roman"/>
          <w:b/>
          <w:sz w:val="24"/>
          <w:szCs w:val="24"/>
          <w:lang w:eastAsia="ja-JP"/>
        </w:rPr>
        <w:t xml:space="preserve">n Part A, the overall page length cannot </w:t>
      </w:r>
      <w:r w:rsidR="00D11D9C">
        <w:rPr>
          <w:rFonts w:ascii="Times New Roman" w:hAnsi="Times New Roman" w:cs="Times New Roman"/>
          <w:b/>
          <w:sz w:val="24"/>
          <w:szCs w:val="24"/>
          <w:lang w:eastAsia="ja-JP"/>
        </w:rPr>
        <w:t>exceed</w:t>
      </w:r>
      <w:r w:rsidRPr="004A26FE">
        <w:rPr>
          <w:rFonts w:ascii="Times New Roman" w:hAnsi="Times New Roman" w:cs="Times New Roman"/>
          <w:b/>
          <w:sz w:val="24"/>
          <w:szCs w:val="24"/>
          <w:lang w:eastAsia="ja-JP"/>
        </w:rPr>
        <w:t xml:space="preserve"> two pages</w:t>
      </w:r>
    </w:p>
    <w:p w14:paraId="56234D83" w14:textId="77777777" w:rsidR="002A3BC7" w:rsidRDefault="002A3BC7" w:rsidP="00852131">
      <w:pPr>
        <w:rPr>
          <w:rFonts w:ascii="Times New Roman" w:hAnsi="Times New Roman" w:cs="Times New Roman"/>
          <w:sz w:val="24"/>
          <w:szCs w:val="24"/>
          <w:lang w:eastAsia="ja-JP"/>
        </w:rPr>
      </w:pPr>
    </w:p>
    <w:p w14:paraId="7BCA0CC9" w14:textId="3E5D5E74" w:rsidR="002A3BC7" w:rsidRDefault="002A3BC7" w:rsidP="00852131">
      <w:pPr>
        <w:rPr>
          <w:rFonts w:ascii="Times New Roman" w:hAnsi="Times New Roman" w:cs="Times New Roman"/>
          <w:sz w:val="24"/>
          <w:szCs w:val="24"/>
          <w:lang w:eastAsia="ja-JP"/>
        </w:rPr>
      </w:pPr>
      <w:r>
        <w:rPr>
          <w:rFonts w:ascii="Times New Roman" w:hAnsi="Times New Roman" w:cs="Times New Roman"/>
          <w:sz w:val="24"/>
          <w:szCs w:val="24"/>
          <w:lang w:eastAsia="ja-JP"/>
        </w:rPr>
        <w:t xml:space="preserve">Attach </w:t>
      </w:r>
      <w:r w:rsidR="004A26FE">
        <w:rPr>
          <w:rFonts w:ascii="Times New Roman" w:hAnsi="Times New Roman" w:cs="Times New Roman"/>
          <w:sz w:val="24"/>
          <w:szCs w:val="24"/>
          <w:lang w:eastAsia="ja-JP"/>
        </w:rPr>
        <w:t>one T</w:t>
      </w:r>
      <w:r w:rsidR="003759C6">
        <w:rPr>
          <w:rFonts w:ascii="Times New Roman" w:hAnsi="Times New Roman" w:cs="Times New Roman"/>
          <w:sz w:val="24"/>
          <w:szCs w:val="24"/>
          <w:lang w:eastAsia="ja-JP"/>
        </w:rPr>
        <w:t xml:space="preserve">able/Figure </w:t>
      </w:r>
      <w:r w:rsidR="004A26FE">
        <w:rPr>
          <w:rFonts w:ascii="Times New Roman" w:hAnsi="Times New Roman" w:cs="Times New Roman"/>
          <w:sz w:val="24"/>
          <w:szCs w:val="24"/>
          <w:lang w:eastAsia="ja-JP"/>
        </w:rPr>
        <w:t xml:space="preserve">for each </w:t>
      </w:r>
      <w:r>
        <w:rPr>
          <w:rFonts w:ascii="Times New Roman" w:hAnsi="Times New Roman" w:cs="Times New Roman"/>
          <w:sz w:val="24"/>
          <w:szCs w:val="24"/>
          <w:lang w:eastAsia="ja-JP"/>
        </w:rPr>
        <w:t>indicator</w:t>
      </w:r>
      <w:r w:rsidR="004A26FE">
        <w:rPr>
          <w:rFonts w:ascii="Times New Roman" w:hAnsi="Times New Roman" w:cs="Times New Roman"/>
          <w:sz w:val="24"/>
          <w:szCs w:val="24"/>
          <w:lang w:eastAsia="ja-JP"/>
        </w:rPr>
        <w:t xml:space="preserve"> </w:t>
      </w:r>
    </w:p>
    <w:p w14:paraId="1E0B02C3" w14:textId="10F377C3" w:rsidR="003759C6" w:rsidRDefault="00C84753" w:rsidP="00852131">
      <w:pPr>
        <w:rPr>
          <w:rFonts w:ascii="Times New Roman" w:hAnsi="Times New Roman" w:cs="Times New Roman"/>
          <w:sz w:val="24"/>
          <w:szCs w:val="24"/>
          <w:lang w:eastAsia="ja-JP"/>
        </w:rPr>
      </w:pPr>
      <w:r>
        <w:rPr>
          <w:rFonts w:ascii="Times New Roman" w:hAnsi="Times New Roman" w:cs="Times New Roman"/>
          <w:sz w:val="24"/>
          <w:szCs w:val="24"/>
          <w:lang w:eastAsia="ja-JP"/>
        </w:rPr>
        <w:t>M</w:t>
      </w:r>
      <w:r w:rsidR="003759C6">
        <w:rPr>
          <w:rFonts w:ascii="Times New Roman" w:hAnsi="Times New Roman" w:cs="Times New Roman"/>
          <w:sz w:val="24"/>
          <w:szCs w:val="24"/>
          <w:lang w:eastAsia="ja-JP"/>
        </w:rPr>
        <w:t xml:space="preserve">ake sure that each </w:t>
      </w:r>
      <w:r w:rsidR="004A26FE">
        <w:rPr>
          <w:rFonts w:ascii="Times New Roman" w:hAnsi="Times New Roman" w:cs="Times New Roman"/>
          <w:sz w:val="24"/>
          <w:szCs w:val="24"/>
          <w:lang w:eastAsia="ja-JP"/>
        </w:rPr>
        <w:t>figure/table ha</w:t>
      </w:r>
      <w:r w:rsidR="00A72483">
        <w:rPr>
          <w:rFonts w:ascii="Times New Roman" w:hAnsi="Times New Roman" w:cs="Times New Roman"/>
          <w:sz w:val="24"/>
          <w:szCs w:val="24"/>
          <w:lang w:eastAsia="ja-JP"/>
        </w:rPr>
        <w:t>s</w:t>
      </w:r>
      <w:r w:rsidR="004A26FE">
        <w:rPr>
          <w:rFonts w:ascii="Times New Roman" w:hAnsi="Times New Roman" w:cs="Times New Roman"/>
          <w:sz w:val="24"/>
          <w:szCs w:val="24"/>
          <w:lang w:eastAsia="ja-JP"/>
        </w:rPr>
        <w:t xml:space="preserve"> </w:t>
      </w:r>
      <w:r w:rsidR="003759C6">
        <w:rPr>
          <w:rFonts w:ascii="Times New Roman" w:hAnsi="Times New Roman" w:cs="Times New Roman"/>
          <w:sz w:val="24"/>
          <w:szCs w:val="24"/>
          <w:lang w:eastAsia="ja-JP"/>
        </w:rPr>
        <w:t xml:space="preserve">readable </w:t>
      </w:r>
      <w:r w:rsidR="004A26FE">
        <w:rPr>
          <w:rFonts w:ascii="Times New Roman" w:hAnsi="Times New Roman" w:cs="Times New Roman"/>
          <w:sz w:val="24"/>
          <w:szCs w:val="24"/>
          <w:lang w:eastAsia="ja-JP"/>
        </w:rPr>
        <w:t xml:space="preserve">labels </w:t>
      </w:r>
      <w:r w:rsidR="003759C6">
        <w:rPr>
          <w:rFonts w:ascii="Times New Roman" w:hAnsi="Times New Roman" w:cs="Times New Roman"/>
          <w:sz w:val="24"/>
          <w:szCs w:val="24"/>
          <w:lang w:eastAsia="ja-JP"/>
        </w:rPr>
        <w:t xml:space="preserve">indicating the unit of observations and </w:t>
      </w:r>
      <w:r w:rsidR="004A26FE">
        <w:rPr>
          <w:rFonts w:ascii="Times New Roman" w:hAnsi="Times New Roman" w:cs="Times New Roman"/>
          <w:sz w:val="24"/>
          <w:szCs w:val="24"/>
          <w:lang w:eastAsia="ja-JP"/>
        </w:rPr>
        <w:t>variables</w:t>
      </w:r>
      <w:r>
        <w:rPr>
          <w:rFonts w:ascii="Times New Roman" w:hAnsi="Times New Roman" w:cs="Times New Roman"/>
          <w:sz w:val="24"/>
          <w:szCs w:val="24"/>
          <w:lang w:eastAsia="ja-JP"/>
        </w:rPr>
        <w:t xml:space="preserve"> (eg, the large enough font to read) </w:t>
      </w:r>
    </w:p>
    <w:p w14:paraId="6ABBDD97" w14:textId="1B8BE091" w:rsidR="003759C6" w:rsidRDefault="003759C6" w:rsidP="00852131">
      <w:pPr>
        <w:rPr>
          <w:rFonts w:ascii="Times New Roman" w:hAnsi="Times New Roman" w:cs="Times New Roman"/>
          <w:sz w:val="24"/>
          <w:szCs w:val="24"/>
          <w:lang w:eastAsia="ja-JP"/>
        </w:rPr>
      </w:pPr>
    </w:p>
    <w:p w14:paraId="6032EA2C" w14:textId="6B5AD2A0" w:rsidR="004A26FE" w:rsidRPr="004A26FE" w:rsidRDefault="004A26FE" w:rsidP="00852131">
      <w:pPr>
        <w:rPr>
          <w:rFonts w:ascii="Times New Roman" w:hAnsi="Times New Roman" w:cs="Times New Roman"/>
          <w:sz w:val="24"/>
          <w:szCs w:val="24"/>
          <w:lang w:eastAsia="ja-JP"/>
        </w:rPr>
      </w:pPr>
      <w:r w:rsidRPr="002A3BC7">
        <w:rPr>
          <w:rFonts w:ascii="Times New Roman" w:hAnsi="Times New Roman" w:cs="Times New Roman"/>
          <w:b/>
          <w:sz w:val="24"/>
          <w:szCs w:val="24"/>
          <w:lang w:eastAsia="ja-JP"/>
        </w:rPr>
        <w:t>Name of country:</w:t>
      </w:r>
      <w:r>
        <w:rPr>
          <w:rFonts w:ascii="Times New Roman" w:hAnsi="Times New Roman" w:cs="Times New Roman"/>
          <w:sz w:val="24"/>
          <w:szCs w:val="24"/>
          <w:lang w:eastAsia="ja-JP"/>
        </w:rPr>
        <w:t xml:space="preserve"> XXXXXXXX</w:t>
      </w:r>
    </w:p>
    <w:p w14:paraId="3A307937" w14:textId="78D15426" w:rsidR="002A3BC7" w:rsidRDefault="002A3BC7" w:rsidP="002A3BC7">
      <w:pPr>
        <w:rPr>
          <w:rFonts w:ascii="Times New Roman" w:hAnsi="Times New Roman" w:cs="Times New Roman"/>
          <w:sz w:val="24"/>
          <w:szCs w:val="24"/>
          <w:lang w:eastAsia="ja-JP"/>
        </w:rPr>
      </w:pPr>
      <w:r w:rsidRPr="002A3BC7">
        <w:rPr>
          <w:rFonts w:ascii="Times New Roman" w:hAnsi="Times New Roman" w:cs="Times New Roman" w:hint="eastAsia"/>
          <w:b/>
          <w:sz w:val="24"/>
          <w:szCs w:val="24"/>
          <w:lang w:eastAsia="ja-JP"/>
        </w:rPr>
        <w:t>I</w:t>
      </w:r>
      <w:r w:rsidRPr="002A3BC7">
        <w:rPr>
          <w:rFonts w:ascii="Times New Roman" w:hAnsi="Times New Roman" w:cs="Times New Roman"/>
          <w:b/>
          <w:sz w:val="24"/>
          <w:szCs w:val="24"/>
          <w:lang w:eastAsia="ja-JP"/>
        </w:rPr>
        <w:t>ndicator 1</w:t>
      </w:r>
      <w:r>
        <w:rPr>
          <w:rFonts w:ascii="Times New Roman" w:hAnsi="Times New Roman" w:cs="Times New Roman"/>
          <w:sz w:val="24"/>
          <w:szCs w:val="24"/>
          <w:lang w:eastAsia="ja-JP"/>
        </w:rPr>
        <w:t>: XXXXXXXXXX</w:t>
      </w:r>
    </w:p>
    <w:p w14:paraId="18E2E026" w14:textId="77777777" w:rsidR="002A3BC7" w:rsidRDefault="002A3BC7" w:rsidP="002A3BC7">
      <w:pPr>
        <w:rPr>
          <w:rFonts w:ascii="Times New Roman" w:hAnsi="Times New Roman" w:cs="Times New Roman"/>
          <w:b/>
          <w:sz w:val="24"/>
          <w:szCs w:val="24"/>
          <w:lang w:eastAsia="ja-JP"/>
        </w:rPr>
      </w:pPr>
    </w:p>
    <w:p w14:paraId="229E9DFD" w14:textId="59718914" w:rsidR="003759C6" w:rsidRPr="002A3BC7" w:rsidRDefault="002A3BC7" w:rsidP="002A3BC7">
      <w:pPr>
        <w:rPr>
          <w:rFonts w:ascii="Times New Roman" w:hAnsi="Times New Roman" w:cs="Times New Roman"/>
          <w:sz w:val="24"/>
          <w:szCs w:val="24"/>
          <w:lang w:eastAsia="ja-JP"/>
        </w:rPr>
      </w:pPr>
      <w:r>
        <w:rPr>
          <w:rFonts w:ascii="Times New Roman" w:hAnsi="Times New Roman" w:cs="Times New Roman"/>
          <w:b/>
          <w:sz w:val="24"/>
          <w:szCs w:val="24"/>
          <w:lang w:eastAsia="ja-JP"/>
        </w:rPr>
        <w:t>Attach l</w:t>
      </w:r>
      <w:r w:rsidR="003759C6" w:rsidRPr="002A3BC7">
        <w:rPr>
          <w:rFonts w:ascii="Times New Roman" w:hAnsi="Times New Roman" w:cs="Times New Roman"/>
          <w:b/>
          <w:sz w:val="24"/>
          <w:szCs w:val="24"/>
          <w:lang w:eastAsia="ja-JP"/>
        </w:rPr>
        <w:t>ong ter</w:t>
      </w:r>
      <w:r>
        <w:rPr>
          <w:rFonts w:ascii="Times New Roman" w:hAnsi="Times New Roman" w:cs="Times New Roman"/>
          <w:b/>
          <w:sz w:val="24"/>
          <w:szCs w:val="24"/>
          <w:lang w:eastAsia="ja-JP"/>
        </w:rPr>
        <w:t xml:space="preserve">m </w:t>
      </w:r>
      <w:r w:rsidR="0089069E" w:rsidRPr="002A3BC7">
        <w:rPr>
          <w:rFonts w:ascii="Times New Roman" w:hAnsi="Times New Roman" w:cs="Times New Roman"/>
          <w:sz w:val="24"/>
          <w:szCs w:val="24"/>
          <w:lang w:eastAsia="ja-JP"/>
        </w:rPr>
        <w:t>(one Table</w:t>
      </w:r>
      <w:r w:rsidR="003D2683">
        <w:rPr>
          <w:rFonts w:ascii="Times New Roman" w:hAnsi="Times New Roman" w:cs="Times New Roman"/>
          <w:sz w:val="24"/>
          <w:szCs w:val="24"/>
          <w:lang w:eastAsia="ja-JP"/>
        </w:rPr>
        <w:t xml:space="preserve"> or </w:t>
      </w:r>
      <w:r w:rsidR="0089069E" w:rsidRPr="002A3BC7">
        <w:rPr>
          <w:rFonts w:ascii="Times New Roman" w:hAnsi="Times New Roman" w:cs="Times New Roman"/>
          <w:sz w:val="24"/>
          <w:szCs w:val="24"/>
          <w:lang w:eastAsia="ja-JP"/>
        </w:rPr>
        <w:t>Figure)</w:t>
      </w:r>
      <w:r w:rsidR="0089069E">
        <w:rPr>
          <w:rFonts w:ascii="Times New Roman" w:hAnsi="Times New Roman" w:cs="Times New Roman"/>
          <w:sz w:val="24"/>
          <w:szCs w:val="24"/>
          <w:lang w:eastAsia="ja-JP"/>
        </w:rPr>
        <w:t xml:space="preserve"> </w:t>
      </w:r>
      <w:r>
        <w:rPr>
          <w:rFonts w:ascii="Times New Roman" w:hAnsi="Times New Roman" w:cs="Times New Roman"/>
          <w:b/>
          <w:sz w:val="24"/>
          <w:szCs w:val="24"/>
          <w:lang w:eastAsia="ja-JP"/>
        </w:rPr>
        <w:t xml:space="preserve">here </w:t>
      </w:r>
    </w:p>
    <w:p w14:paraId="624654FD" w14:textId="38002024" w:rsidR="003759C6" w:rsidRDefault="003759C6" w:rsidP="00852131">
      <w:pPr>
        <w:rPr>
          <w:rFonts w:ascii="Times New Roman" w:hAnsi="Times New Roman" w:cs="Times New Roman"/>
          <w:sz w:val="24"/>
          <w:szCs w:val="24"/>
          <w:lang w:eastAsia="ja-JP"/>
        </w:rPr>
      </w:pPr>
      <w:r w:rsidRPr="002A3BC7">
        <w:rPr>
          <w:rFonts w:ascii="Times New Roman" w:hAnsi="Times New Roman" w:cs="Times New Roman" w:hint="eastAsia"/>
          <w:b/>
          <w:sz w:val="24"/>
          <w:szCs w:val="24"/>
          <w:lang w:eastAsia="ja-JP"/>
        </w:rPr>
        <w:t>C</w:t>
      </w:r>
      <w:r w:rsidRPr="002A3BC7">
        <w:rPr>
          <w:rFonts w:ascii="Times New Roman" w:hAnsi="Times New Roman" w:cs="Times New Roman"/>
          <w:b/>
          <w:sz w:val="24"/>
          <w:szCs w:val="24"/>
          <w:lang w:eastAsia="ja-JP"/>
        </w:rPr>
        <w:t>omment</w:t>
      </w:r>
      <w:r w:rsidR="004A26FE" w:rsidRPr="002A3BC7">
        <w:rPr>
          <w:rFonts w:ascii="Times New Roman" w:hAnsi="Times New Roman" w:cs="Times New Roman"/>
          <w:b/>
          <w:sz w:val="24"/>
          <w:szCs w:val="24"/>
          <w:lang w:eastAsia="ja-JP"/>
        </w:rPr>
        <w:t>s and observation</w:t>
      </w:r>
      <w:r w:rsidR="002A3BC7">
        <w:rPr>
          <w:rFonts w:ascii="Times New Roman" w:hAnsi="Times New Roman" w:cs="Times New Roman"/>
          <w:b/>
          <w:sz w:val="24"/>
          <w:szCs w:val="24"/>
          <w:lang w:eastAsia="ja-JP"/>
        </w:rPr>
        <w:t>s</w:t>
      </w:r>
      <w:r w:rsidR="0089069E">
        <w:rPr>
          <w:rFonts w:ascii="Times New Roman" w:hAnsi="Times New Roman" w:cs="Times New Roman"/>
          <w:sz w:val="24"/>
          <w:szCs w:val="24"/>
          <w:lang w:eastAsia="ja-JP"/>
        </w:rPr>
        <w:t xml:space="preserve"> (Maximum 7</w:t>
      </w:r>
      <w:r w:rsidR="004A26FE">
        <w:rPr>
          <w:rFonts w:ascii="Times New Roman" w:hAnsi="Times New Roman" w:cs="Times New Roman"/>
          <w:sz w:val="24"/>
          <w:szCs w:val="24"/>
          <w:lang w:eastAsia="ja-JP"/>
        </w:rPr>
        <w:t xml:space="preserve"> lines)</w:t>
      </w:r>
    </w:p>
    <w:p w14:paraId="1ACB5827" w14:textId="0B1E9E25" w:rsidR="003759C6" w:rsidRDefault="004A26FE" w:rsidP="00852131">
      <w:pPr>
        <w:rPr>
          <w:rFonts w:ascii="Times New Roman" w:hAnsi="Times New Roman" w:cs="Times New Roman"/>
          <w:sz w:val="24"/>
          <w:szCs w:val="24"/>
          <w:lang w:eastAsia="ja-JP"/>
        </w:rPr>
      </w:pPr>
      <w:r>
        <w:rPr>
          <w:rFonts w:ascii="Times New Roman" w:hAnsi="Times New Roman" w:cs="Times New Roman" w:hint="eastAsia"/>
          <w:sz w:val="24"/>
          <w:szCs w:val="24"/>
          <w:lang w:eastAsia="ja-JP"/>
        </w:rPr>
        <w:t>X</w:t>
      </w:r>
      <w:r>
        <w:rPr>
          <w:rFonts w:ascii="Times New Roman" w:hAnsi="Times New Roman" w:cs="Times New Roman"/>
          <w:sz w:val="24"/>
          <w:szCs w:val="24"/>
          <w:lang w:eastAsia="ja-JP"/>
        </w:rPr>
        <w:t>XXXXXXXXXXXXXXXXXXXXXXXXXXXXXXXXXXXXXXXXXXXXXXXXXXXXXXXXXXXXXXXXXXXXXXXXXXXXXXXXXXXXXXXXXXXXXXXXXXXXXXXXXXXXXXXXXXXXXXXXXXX</w:t>
      </w:r>
    </w:p>
    <w:p w14:paraId="3CB8396B" w14:textId="619C796E" w:rsidR="002A3BC7" w:rsidRPr="002A3BC7" w:rsidRDefault="002A3BC7" w:rsidP="002A3BC7">
      <w:pPr>
        <w:rPr>
          <w:rFonts w:ascii="Times New Roman" w:hAnsi="Times New Roman" w:cs="Times New Roman"/>
          <w:sz w:val="24"/>
          <w:szCs w:val="24"/>
          <w:lang w:eastAsia="ja-JP"/>
        </w:rPr>
      </w:pPr>
      <w:r>
        <w:rPr>
          <w:rFonts w:ascii="Times New Roman" w:hAnsi="Times New Roman" w:cs="Times New Roman"/>
          <w:b/>
          <w:sz w:val="24"/>
          <w:szCs w:val="24"/>
          <w:lang w:eastAsia="ja-JP"/>
        </w:rPr>
        <w:t>Attach s</w:t>
      </w:r>
      <w:r w:rsidRPr="002A3BC7">
        <w:rPr>
          <w:rFonts w:ascii="Times New Roman" w:hAnsi="Times New Roman" w:cs="Times New Roman"/>
          <w:b/>
          <w:sz w:val="24"/>
          <w:szCs w:val="24"/>
          <w:lang w:eastAsia="ja-JP"/>
        </w:rPr>
        <w:t>hort ter</w:t>
      </w:r>
      <w:r>
        <w:rPr>
          <w:rFonts w:ascii="Times New Roman" w:hAnsi="Times New Roman" w:cs="Times New Roman"/>
          <w:b/>
          <w:sz w:val="24"/>
          <w:szCs w:val="24"/>
          <w:lang w:eastAsia="ja-JP"/>
        </w:rPr>
        <w:t xml:space="preserve">m </w:t>
      </w:r>
      <w:r w:rsidR="0089069E" w:rsidRPr="002A3BC7">
        <w:rPr>
          <w:rFonts w:ascii="Times New Roman" w:hAnsi="Times New Roman" w:cs="Times New Roman"/>
          <w:sz w:val="24"/>
          <w:szCs w:val="24"/>
          <w:lang w:eastAsia="ja-JP"/>
        </w:rPr>
        <w:t xml:space="preserve">(one Table or Figure) </w:t>
      </w:r>
      <w:r>
        <w:rPr>
          <w:rFonts w:ascii="Times New Roman" w:hAnsi="Times New Roman" w:cs="Times New Roman"/>
          <w:b/>
          <w:sz w:val="24"/>
          <w:szCs w:val="24"/>
          <w:lang w:eastAsia="ja-JP"/>
        </w:rPr>
        <w:t>here</w:t>
      </w:r>
      <w:r w:rsidRPr="002A3BC7">
        <w:rPr>
          <w:rFonts w:ascii="Times New Roman" w:hAnsi="Times New Roman" w:cs="Times New Roman"/>
          <w:sz w:val="24"/>
          <w:szCs w:val="24"/>
          <w:lang w:eastAsia="ja-JP"/>
        </w:rPr>
        <w:t xml:space="preserve"> </w:t>
      </w:r>
    </w:p>
    <w:p w14:paraId="027FA02E" w14:textId="201024F0" w:rsidR="002A3BC7" w:rsidRDefault="002A3BC7" w:rsidP="002A3BC7">
      <w:pPr>
        <w:rPr>
          <w:rFonts w:ascii="Times New Roman" w:hAnsi="Times New Roman" w:cs="Times New Roman"/>
          <w:sz w:val="24"/>
          <w:szCs w:val="24"/>
          <w:lang w:eastAsia="ja-JP"/>
        </w:rPr>
      </w:pPr>
      <w:r w:rsidRPr="002A3BC7">
        <w:rPr>
          <w:rFonts w:ascii="Times New Roman" w:hAnsi="Times New Roman" w:cs="Times New Roman"/>
          <w:b/>
          <w:sz w:val="24"/>
          <w:szCs w:val="24"/>
          <w:lang w:eastAsia="ja-JP"/>
        </w:rPr>
        <w:t>Comments and observation</w:t>
      </w:r>
      <w:r>
        <w:rPr>
          <w:rFonts w:ascii="Times New Roman" w:hAnsi="Times New Roman" w:cs="Times New Roman"/>
          <w:b/>
          <w:sz w:val="24"/>
          <w:szCs w:val="24"/>
          <w:lang w:eastAsia="ja-JP"/>
        </w:rPr>
        <w:t>s</w:t>
      </w:r>
      <w:r w:rsidRPr="002A3BC7">
        <w:rPr>
          <w:rFonts w:ascii="Times New Roman" w:hAnsi="Times New Roman" w:cs="Times New Roman"/>
          <w:b/>
          <w:sz w:val="24"/>
          <w:szCs w:val="24"/>
          <w:lang w:eastAsia="ja-JP"/>
        </w:rPr>
        <w:t xml:space="preserve"> </w:t>
      </w:r>
      <w:r w:rsidR="0089069E">
        <w:rPr>
          <w:rFonts w:ascii="Times New Roman" w:hAnsi="Times New Roman" w:cs="Times New Roman"/>
          <w:sz w:val="24"/>
          <w:szCs w:val="24"/>
          <w:lang w:eastAsia="ja-JP"/>
        </w:rPr>
        <w:t>(Maximum 7</w:t>
      </w:r>
      <w:r>
        <w:rPr>
          <w:rFonts w:ascii="Times New Roman" w:hAnsi="Times New Roman" w:cs="Times New Roman"/>
          <w:sz w:val="24"/>
          <w:szCs w:val="24"/>
          <w:lang w:eastAsia="ja-JP"/>
        </w:rPr>
        <w:t xml:space="preserve"> lines)</w:t>
      </w:r>
    </w:p>
    <w:p w14:paraId="7530C42C" w14:textId="3A0B3F7F" w:rsidR="002A3BC7" w:rsidRDefault="002A3BC7" w:rsidP="002A3BC7">
      <w:pPr>
        <w:rPr>
          <w:rFonts w:ascii="Times New Roman" w:hAnsi="Times New Roman" w:cs="Times New Roman"/>
          <w:sz w:val="24"/>
          <w:szCs w:val="24"/>
          <w:lang w:eastAsia="ja-JP"/>
        </w:rPr>
      </w:pPr>
      <w:r>
        <w:rPr>
          <w:rFonts w:ascii="Times New Roman" w:hAnsi="Times New Roman" w:cs="Times New Roman" w:hint="eastAsia"/>
          <w:sz w:val="24"/>
          <w:szCs w:val="24"/>
          <w:lang w:eastAsia="ja-JP"/>
        </w:rPr>
        <w:t>X</w:t>
      </w:r>
      <w:r>
        <w:rPr>
          <w:rFonts w:ascii="Times New Roman" w:hAnsi="Times New Roman" w:cs="Times New Roman"/>
          <w:sz w:val="24"/>
          <w:szCs w:val="24"/>
          <w:lang w:eastAsia="ja-JP"/>
        </w:rPr>
        <w:t>XXXXXXXXXXXXXXXXXXXXXXXXXXXXXXXXXXXXXXXXXXXXXXXXXXXXXXXXXXXXXXXXXXXXXXXXXXXXXXXXXXXXXXXXXXXXXXXXXXXXXXXXXXXXXXXXXXXXXXXXXXX</w:t>
      </w:r>
    </w:p>
    <w:p w14:paraId="5C8FD10A" w14:textId="145347AC" w:rsidR="002A3BC7" w:rsidRDefault="002A3BC7" w:rsidP="002A3BC7">
      <w:pPr>
        <w:rPr>
          <w:rFonts w:ascii="Times New Roman" w:hAnsi="Times New Roman" w:cs="Times New Roman"/>
          <w:sz w:val="24"/>
          <w:szCs w:val="24"/>
          <w:lang w:eastAsia="ja-JP"/>
        </w:rPr>
      </w:pPr>
    </w:p>
    <w:p w14:paraId="59F15F8F" w14:textId="77777777" w:rsidR="002A3BC7" w:rsidRDefault="002A3BC7" w:rsidP="002A3BC7">
      <w:pPr>
        <w:rPr>
          <w:rFonts w:ascii="Times New Roman" w:hAnsi="Times New Roman" w:cs="Times New Roman"/>
          <w:sz w:val="24"/>
          <w:szCs w:val="24"/>
          <w:lang w:eastAsia="ja-JP"/>
        </w:rPr>
      </w:pPr>
    </w:p>
    <w:p w14:paraId="1A3FB55B" w14:textId="6C4FA425" w:rsidR="002A3BC7" w:rsidRDefault="002A3BC7">
      <w:pPr>
        <w:rPr>
          <w:rFonts w:ascii="Times New Roman" w:hAnsi="Times New Roman" w:cs="Times New Roman"/>
          <w:sz w:val="24"/>
          <w:szCs w:val="24"/>
          <w:lang w:eastAsia="ja-JP"/>
        </w:rPr>
      </w:pPr>
      <w:r>
        <w:rPr>
          <w:rFonts w:ascii="Times New Roman" w:hAnsi="Times New Roman" w:cs="Times New Roman"/>
          <w:sz w:val="24"/>
          <w:szCs w:val="24"/>
          <w:lang w:eastAsia="ja-JP"/>
        </w:rPr>
        <w:br w:type="page"/>
      </w:r>
    </w:p>
    <w:p w14:paraId="352FFA5C" w14:textId="2E1D6DD5" w:rsidR="002A3BC7" w:rsidRDefault="002A3BC7" w:rsidP="002A3BC7">
      <w:pPr>
        <w:rPr>
          <w:rFonts w:ascii="Times New Roman" w:hAnsi="Times New Roman" w:cs="Times New Roman"/>
          <w:sz w:val="24"/>
          <w:szCs w:val="24"/>
          <w:lang w:eastAsia="ja-JP"/>
        </w:rPr>
      </w:pPr>
      <w:r w:rsidRPr="002A3BC7">
        <w:rPr>
          <w:rFonts w:ascii="Times New Roman" w:hAnsi="Times New Roman" w:cs="Times New Roman" w:hint="eastAsia"/>
          <w:b/>
          <w:sz w:val="24"/>
          <w:szCs w:val="24"/>
          <w:lang w:eastAsia="ja-JP"/>
        </w:rPr>
        <w:lastRenderedPageBreak/>
        <w:t>I</w:t>
      </w:r>
      <w:r w:rsidRPr="002A3BC7">
        <w:rPr>
          <w:rFonts w:ascii="Times New Roman" w:hAnsi="Times New Roman" w:cs="Times New Roman"/>
          <w:b/>
          <w:sz w:val="24"/>
          <w:szCs w:val="24"/>
          <w:lang w:eastAsia="ja-JP"/>
        </w:rPr>
        <w:t xml:space="preserve">ndicator </w:t>
      </w:r>
      <w:r>
        <w:rPr>
          <w:rFonts w:ascii="Times New Roman" w:hAnsi="Times New Roman" w:cs="Times New Roman"/>
          <w:b/>
          <w:sz w:val="24"/>
          <w:szCs w:val="24"/>
          <w:lang w:eastAsia="ja-JP"/>
        </w:rPr>
        <w:t>2</w:t>
      </w:r>
      <w:r>
        <w:rPr>
          <w:rFonts w:ascii="Times New Roman" w:hAnsi="Times New Roman" w:cs="Times New Roman"/>
          <w:sz w:val="24"/>
          <w:szCs w:val="24"/>
          <w:lang w:eastAsia="ja-JP"/>
        </w:rPr>
        <w:t>: XXXXXXXXXX</w:t>
      </w:r>
    </w:p>
    <w:p w14:paraId="0CA47304" w14:textId="77777777" w:rsidR="002A3BC7" w:rsidRDefault="002A3BC7" w:rsidP="002A3BC7">
      <w:pPr>
        <w:rPr>
          <w:rFonts w:ascii="Times New Roman" w:hAnsi="Times New Roman" w:cs="Times New Roman"/>
          <w:b/>
          <w:sz w:val="24"/>
          <w:szCs w:val="24"/>
          <w:lang w:eastAsia="ja-JP"/>
        </w:rPr>
      </w:pPr>
    </w:p>
    <w:p w14:paraId="72BBED9F" w14:textId="2C1A920D" w:rsidR="002A3BC7" w:rsidRPr="002A3BC7" w:rsidRDefault="002A3BC7" w:rsidP="002A3BC7">
      <w:pPr>
        <w:rPr>
          <w:rFonts w:ascii="Times New Roman" w:hAnsi="Times New Roman" w:cs="Times New Roman"/>
          <w:sz w:val="24"/>
          <w:szCs w:val="24"/>
          <w:lang w:eastAsia="ja-JP"/>
        </w:rPr>
      </w:pPr>
      <w:r>
        <w:rPr>
          <w:rFonts w:ascii="Times New Roman" w:hAnsi="Times New Roman" w:cs="Times New Roman"/>
          <w:b/>
          <w:sz w:val="24"/>
          <w:szCs w:val="24"/>
          <w:lang w:eastAsia="ja-JP"/>
        </w:rPr>
        <w:t>Attach l</w:t>
      </w:r>
      <w:r w:rsidRPr="002A3BC7">
        <w:rPr>
          <w:rFonts w:ascii="Times New Roman" w:hAnsi="Times New Roman" w:cs="Times New Roman"/>
          <w:b/>
          <w:sz w:val="24"/>
          <w:szCs w:val="24"/>
          <w:lang w:eastAsia="ja-JP"/>
        </w:rPr>
        <w:t>ong ter</w:t>
      </w:r>
      <w:r>
        <w:rPr>
          <w:rFonts w:ascii="Times New Roman" w:hAnsi="Times New Roman" w:cs="Times New Roman"/>
          <w:b/>
          <w:sz w:val="24"/>
          <w:szCs w:val="24"/>
          <w:lang w:eastAsia="ja-JP"/>
        </w:rPr>
        <w:t xml:space="preserve">m </w:t>
      </w:r>
      <w:r w:rsidR="0089069E" w:rsidRPr="002A3BC7">
        <w:rPr>
          <w:rFonts w:ascii="Times New Roman" w:hAnsi="Times New Roman" w:cs="Times New Roman"/>
          <w:sz w:val="24"/>
          <w:szCs w:val="24"/>
          <w:lang w:eastAsia="ja-JP"/>
        </w:rPr>
        <w:t>(one Table</w:t>
      </w:r>
      <w:r w:rsidR="003D2683">
        <w:rPr>
          <w:rFonts w:ascii="Times New Roman" w:hAnsi="Times New Roman" w:cs="Times New Roman"/>
          <w:sz w:val="24"/>
          <w:szCs w:val="24"/>
          <w:lang w:eastAsia="ja-JP"/>
        </w:rPr>
        <w:t xml:space="preserve"> or </w:t>
      </w:r>
      <w:r w:rsidR="0089069E" w:rsidRPr="002A3BC7">
        <w:rPr>
          <w:rFonts w:ascii="Times New Roman" w:hAnsi="Times New Roman" w:cs="Times New Roman"/>
          <w:sz w:val="24"/>
          <w:szCs w:val="24"/>
          <w:lang w:eastAsia="ja-JP"/>
        </w:rPr>
        <w:t>Figure)</w:t>
      </w:r>
      <w:r w:rsidR="0089069E">
        <w:rPr>
          <w:rFonts w:ascii="Times New Roman" w:hAnsi="Times New Roman" w:cs="Times New Roman"/>
          <w:sz w:val="24"/>
          <w:szCs w:val="24"/>
          <w:lang w:eastAsia="ja-JP"/>
        </w:rPr>
        <w:t xml:space="preserve"> </w:t>
      </w:r>
      <w:r>
        <w:rPr>
          <w:rFonts w:ascii="Times New Roman" w:hAnsi="Times New Roman" w:cs="Times New Roman"/>
          <w:b/>
          <w:sz w:val="24"/>
          <w:szCs w:val="24"/>
          <w:lang w:eastAsia="ja-JP"/>
        </w:rPr>
        <w:t xml:space="preserve">here </w:t>
      </w:r>
    </w:p>
    <w:p w14:paraId="2E97DA02" w14:textId="46DE543E" w:rsidR="002A3BC7" w:rsidRDefault="002A3BC7" w:rsidP="002A3BC7">
      <w:pPr>
        <w:rPr>
          <w:rFonts w:ascii="Times New Roman" w:hAnsi="Times New Roman" w:cs="Times New Roman"/>
          <w:sz w:val="24"/>
          <w:szCs w:val="24"/>
          <w:lang w:eastAsia="ja-JP"/>
        </w:rPr>
      </w:pPr>
      <w:r w:rsidRPr="002A3BC7">
        <w:rPr>
          <w:rFonts w:ascii="Times New Roman" w:hAnsi="Times New Roman" w:cs="Times New Roman" w:hint="eastAsia"/>
          <w:b/>
          <w:sz w:val="24"/>
          <w:szCs w:val="24"/>
          <w:lang w:eastAsia="ja-JP"/>
        </w:rPr>
        <w:t>C</w:t>
      </w:r>
      <w:r w:rsidRPr="002A3BC7">
        <w:rPr>
          <w:rFonts w:ascii="Times New Roman" w:hAnsi="Times New Roman" w:cs="Times New Roman"/>
          <w:b/>
          <w:sz w:val="24"/>
          <w:szCs w:val="24"/>
          <w:lang w:eastAsia="ja-JP"/>
        </w:rPr>
        <w:t>omments and observation</w:t>
      </w:r>
      <w:r>
        <w:rPr>
          <w:rFonts w:ascii="Times New Roman" w:hAnsi="Times New Roman" w:cs="Times New Roman"/>
          <w:b/>
          <w:sz w:val="24"/>
          <w:szCs w:val="24"/>
          <w:lang w:eastAsia="ja-JP"/>
        </w:rPr>
        <w:t>s</w:t>
      </w:r>
      <w:r w:rsidR="009615B6">
        <w:rPr>
          <w:rFonts w:ascii="Times New Roman" w:hAnsi="Times New Roman" w:cs="Times New Roman"/>
          <w:sz w:val="24"/>
          <w:szCs w:val="24"/>
          <w:lang w:eastAsia="ja-JP"/>
        </w:rPr>
        <w:t xml:space="preserve"> (Maximum 7</w:t>
      </w:r>
      <w:r>
        <w:rPr>
          <w:rFonts w:ascii="Times New Roman" w:hAnsi="Times New Roman" w:cs="Times New Roman"/>
          <w:sz w:val="24"/>
          <w:szCs w:val="24"/>
          <w:lang w:eastAsia="ja-JP"/>
        </w:rPr>
        <w:t xml:space="preserve"> lines)</w:t>
      </w:r>
    </w:p>
    <w:p w14:paraId="12935246" w14:textId="77777777" w:rsidR="002A3BC7" w:rsidRDefault="002A3BC7" w:rsidP="002A3BC7">
      <w:pPr>
        <w:rPr>
          <w:rFonts w:ascii="Times New Roman" w:hAnsi="Times New Roman" w:cs="Times New Roman"/>
          <w:sz w:val="24"/>
          <w:szCs w:val="24"/>
          <w:lang w:eastAsia="ja-JP"/>
        </w:rPr>
      </w:pPr>
      <w:r>
        <w:rPr>
          <w:rFonts w:ascii="Times New Roman" w:hAnsi="Times New Roman" w:cs="Times New Roman" w:hint="eastAsia"/>
          <w:sz w:val="24"/>
          <w:szCs w:val="24"/>
          <w:lang w:eastAsia="ja-JP"/>
        </w:rPr>
        <w:t>X</w:t>
      </w:r>
      <w:r>
        <w:rPr>
          <w:rFonts w:ascii="Times New Roman" w:hAnsi="Times New Roman" w:cs="Times New Roman"/>
          <w:sz w:val="24"/>
          <w:szCs w:val="24"/>
          <w:lang w:eastAsia="ja-JP"/>
        </w:rPr>
        <w:t>XXXXXXXXXXXXXXXXXXXXXXXXXXXXXXXXXXXXXXXXXXXXXXXXXXXXXXXXXXXXXXXXXXXXXXXXXXXXXXXXXXXXXXXXXXXXXXXXXXXXXXXXXXXXXXXXXXXXXXXXXXX</w:t>
      </w:r>
    </w:p>
    <w:p w14:paraId="38C80F36" w14:textId="6D7CDDD2" w:rsidR="002A3BC7" w:rsidRPr="002A3BC7" w:rsidRDefault="002A3BC7" w:rsidP="002A3BC7">
      <w:pPr>
        <w:rPr>
          <w:rFonts w:ascii="Times New Roman" w:hAnsi="Times New Roman" w:cs="Times New Roman"/>
          <w:sz w:val="24"/>
          <w:szCs w:val="24"/>
          <w:lang w:eastAsia="ja-JP"/>
        </w:rPr>
      </w:pPr>
      <w:r>
        <w:rPr>
          <w:rFonts w:ascii="Times New Roman" w:hAnsi="Times New Roman" w:cs="Times New Roman"/>
          <w:b/>
          <w:sz w:val="24"/>
          <w:szCs w:val="24"/>
          <w:lang w:eastAsia="ja-JP"/>
        </w:rPr>
        <w:t>Attach s</w:t>
      </w:r>
      <w:r w:rsidRPr="002A3BC7">
        <w:rPr>
          <w:rFonts w:ascii="Times New Roman" w:hAnsi="Times New Roman" w:cs="Times New Roman"/>
          <w:b/>
          <w:sz w:val="24"/>
          <w:szCs w:val="24"/>
          <w:lang w:eastAsia="ja-JP"/>
        </w:rPr>
        <w:t>hort ter</w:t>
      </w:r>
      <w:r>
        <w:rPr>
          <w:rFonts w:ascii="Times New Roman" w:hAnsi="Times New Roman" w:cs="Times New Roman"/>
          <w:b/>
          <w:sz w:val="24"/>
          <w:szCs w:val="24"/>
          <w:lang w:eastAsia="ja-JP"/>
        </w:rPr>
        <w:t xml:space="preserve">m </w:t>
      </w:r>
      <w:r w:rsidR="0089069E" w:rsidRPr="002A3BC7">
        <w:rPr>
          <w:rFonts w:ascii="Times New Roman" w:hAnsi="Times New Roman" w:cs="Times New Roman"/>
          <w:sz w:val="24"/>
          <w:szCs w:val="24"/>
          <w:lang w:eastAsia="ja-JP"/>
        </w:rPr>
        <w:t xml:space="preserve">(one Table or Figure) </w:t>
      </w:r>
      <w:r w:rsidR="0089069E">
        <w:rPr>
          <w:rFonts w:ascii="Times New Roman" w:hAnsi="Times New Roman" w:cs="Times New Roman"/>
          <w:sz w:val="24"/>
          <w:szCs w:val="24"/>
          <w:lang w:eastAsia="ja-JP"/>
        </w:rPr>
        <w:t xml:space="preserve"> </w:t>
      </w:r>
      <w:r>
        <w:rPr>
          <w:rFonts w:ascii="Times New Roman" w:hAnsi="Times New Roman" w:cs="Times New Roman"/>
          <w:b/>
          <w:sz w:val="24"/>
          <w:szCs w:val="24"/>
          <w:lang w:eastAsia="ja-JP"/>
        </w:rPr>
        <w:t>here</w:t>
      </w:r>
      <w:r w:rsidRPr="002A3BC7">
        <w:rPr>
          <w:rFonts w:ascii="Times New Roman" w:hAnsi="Times New Roman" w:cs="Times New Roman"/>
          <w:sz w:val="24"/>
          <w:szCs w:val="24"/>
          <w:lang w:eastAsia="ja-JP"/>
        </w:rPr>
        <w:t xml:space="preserve"> </w:t>
      </w:r>
    </w:p>
    <w:p w14:paraId="6DFC64E7" w14:textId="71012FD4" w:rsidR="002A3BC7" w:rsidRDefault="002A3BC7" w:rsidP="002A3BC7">
      <w:pPr>
        <w:rPr>
          <w:rFonts w:ascii="Times New Roman" w:hAnsi="Times New Roman" w:cs="Times New Roman"/>
          <w:sz w:val="24"/>
          <w:szCs w:val="24"/>
          <w:lang w:eastAsia="ja-JP"/>
        </w:rPr>
      </w:pPr>
      <w:r w:rsidRPr="002A3BC7">
        <w:rPr>
          <w:rFonts w:ascii="Times New Roman" w:hAnsi="Times New Roman" w:cs="Times New Roman"/>
          <w:b/>
          <w:sz w:val="24"/>
          <w:szCs w:val="24"/>
          <w:lang w:eastAsia="ja-JP"/>
        </w:rPr>
        <w:t>Comments and observation</w:t>
      </w:r>
      <w:r>
        <w:rPr>
          <w:rFonts w:ascii="Times New Roman" w:hAnsi="Times New Roman" w:cs="Times New Roman"/>
          <w:b/>
          <w:sz w:val="24"/>
          <w:szCs w:val="24"/>
          <w:lang w:eastAsia="ja-JP"/>
        </w:rPr>
        <w:t>s</w:t>
      </w:r>
      <w:r w:rsidRPr="002A3BC7">
        <w:rPr>
          <w:rFonts w:ascii="Times New Roman" w:hAnsi="Times New Roman" w:cs="Times New Roman"/>
          <w:b/>
          <w:sz w:val="24"/>
          <w:szCs w:val="24"/>
          <w:lang w:eastAsia="ja-JP"/>
        </w:rPr>
        <w:t xml:space="preserve"> </w:t>
      </w:r>
      <w:r w:rsidR="009615B6">
        <w:rPr>
          <w:rFonts w:ascii="Times New Roman" w:hAnsi="Times New Roman" w:cs="Times New Roman"/>
          <w:sz w:val="24"/>
          <w:szCs w:val="24"/>
          <w:lang w:eastAsia="ja-JP"/>
        </w:rPr>
        <w:t>(Maximum 7</w:t>
      </w:r>
      <w:r>
        <w:rPr>
          <w:rFonts w:ascii="Times New Roman" w:hAnsi="Times New Roman" w:cs="Times New Roman"/>
          <w:sz w:val="24"/>
          <w:szCs w:val="24"/>
          <w:lang w:eastAsia="ja-JP"/>
        </w:rPr>
        <w:t xml:space="preserve"> lines)</w:t>
      </w:r>
    </w:p>
    <w:p w14:paraId="06B7ED67" w14:textId="77777777" w:rsidR="002A3BC7" w:rsidRDefault="002A3BC7" w:rsidP="002A3BC7">
      <w:pPr>
        <w:rPr>
          <w:rFonts w:ascii="Times New Roman" w:hAnsi="Times New Roman" w:cs="Times New Roman"/>
          <w:sz w:val="24"/>
          <w:szCs w:val="24"/>
          <w:lang w:eastAsia="ja-JP"/>
        </w:rPr>
      </w:pPr>
      <w:r>
        <w:rPr>
          <w:rFonts w:ascii="Times New Roman" w:hAnsi="Times New Roman" w:cs="Times New Roman" w:hint="eastAsia"/>
          <w:sz w:val="24"/>
          <w:szCs w:val="24"/>
          <w:lang w:eastAsia="ja-JP"/>
        </w:rPr>
        <w:t>X</w:t>
      </w:r>
      <w:r>
        <w:rPr>
          <w:rFonts w:ascii="Times New Roman" w:hAnsi="Times New Roman" w:cs="Times New Roman"/>
          <w:sz w:val="24"/>
          <w:szCs w:val="24"/>
          <w:lang w:eastAsia="ja-JP"/>
        </w:rPr>
        <w:t>XXXXXXXXXXXXXXXXXXXXXXXXXXXXXXXXXXXXXXXXXXXXXXXXXXXXXXXXXXXXXXXXXXXXXXXXXXXXXXXXXXXXXXXXXXXXXXXXXXXXXXXXXXXXXXXXXXXXXXXXXXX</w:t>
      </w:r>
    </w:p>
    <w:p w14:paraId="0E80F8E6" w14:textId="6ECD9099" w:rsidR="004A26FE" w:rsidRPr="002A3BC7" w:rsidRDefault="004A26FE" w:rsidP="00852131">
      <w:pPr>
        <w:rPr>
          <w:rFonts w:ascii="Times New Roman" w:hAnsi="Times New Roman" w:cs="Times New Roman"/>
          <w:sz w:val="24"/>
          <w:szCs w:val="24"/>
          <w:lang w:eastAsia="ja-JP"/>
        </w:rPr>
      </w:pPr>
    </w:p>
    <w:p w14:paraId="38C60A7E" w14:textId="208D50BA" w:rsidR="004A26FE" w:rsidRDefault="004A26FE" w:rsidP="00852131">
      <w:pPr>
        <w:rPr>
          <w:rFonts w:ascii="Times New Roman" w:hAnsi="Times New Roman" w:cs="Times New Roman"/>
          <w:sz w:val="24"/>
          <w:szCs w:val="24"/>
          <w:lang w:eastAsia="ja-JP"/>
        </w:rPr>
      </w:pPr>
    </w:p>
    <w:p w14:paraId="685EB7F3" w14:textId="77777777" w:rsidR="004A26FE" w:rsidRDefault="004A26FE" w:rsidP="00852131">
      <w:pPr>
        <w:rPr>
          <w:rFonts w:ascii="Times New Roman" w:hAnsi="Times New Roman" w:cs="Times New Roman"/>
          <w:sz w:val="24"/>
          <w:szCs w:val="24"/>
          <w:lang w:eastAsia="ja-JP"/>
        </w:rPr>
      </w:pPr>
    </w:p>
    <w:p w14:paraId="2D248947" w14:textId="60C3D394" w:rsidR="003759C6" w:rsidRDefault="003759C6" w:rsidP="00852131">
      <w:pPr>
        <w:rPr>
          <w:rFonts w:ascii="Times New Roman" w:hAnsi="Times New Roman" w:cs="Times New Roman"/>
          <w:sz w:val="24"/>
          <w:szCs w:val="24"/>
          <w:lang w:eastAsia="ja-JP"/>
        </w:rPr>
      </w:pPr>
    </w:p>
    <w:p w14:paraId="5398AFCD" w14:textId="239D3FEA" w:rsidR="002A3BC7" w:rsidRDefault="002A3BC7" w:rsidP="00852131">
      <w:pPr>
        <w:rPr>
          <w:rFonts w:ascii="Times New Roman" w:hAnsi="Times New Roman" w:cs="Times New Roman"/>
          <w:sz w:val="24"/>
          <w:szCs w:val="24"/>
          <w:lang w:eastAsia="ja-JP"/>
        </w:rPr>
      </w:pPr>
    </w:p>
    <w:p w14:paraId="62A9B1D2" w14:textId="2317BFE0" w:rsidR="002A3BC7" w:rsidRDefault="002A3BC7" w:rsidP="00852131">
      <w:pPr>
        <w:rPr>
          <w:rFonts w:ascii="Times New Roman" w:hAnsi="Times New Roman" w:cs="Times New Roman"/>
          <w:sz w:val="24"/>
          <w:szCs w:val="24"/>
          <w:lang w:eastAsia="ja-JP"/>
        </w:rPr>
      </w:pPr>
    </w:p>
    <w:p w14:paraId="6128AE25" w14:textId="70AD9D00" w:rsidR="002A3BC7" w:rsidRDefault="002A3BC7" w:rsidP="00852131">
      <w:pPr>
        <w:rPr>
          <w:rFonts w:ascii="Times New Roman" w:hAnsi="Times New Roman" w:cs="Times New Roman"/>
          <w:sz w:val="24"/>
          <w:szCs w:val="24"/>
          <w:lang w:eastAsia="ja-JP"/>
        </w:rPr>
      </w:pPr>
    </w:p>
    <w:p w14:paraId="4F6D07DA" w14:textId="24D323F8" w:rsidR="002A3BC7" w:rsidRDefault="002A3BC7" w:rsidP="00852131">
      <w:pPr>
        <w:rPr>
          <w:rFonts w:ascii="Times New Roman" w:hAnsi="Times New Roman" w:cs="Times New Roman"/>
          <w:sz w:val="24"/>
          <w:szCs w:val="24"/>
          <w:lang w:eastAsia="ja-JP"/>
        </w:rPr>
      </w:pPr>
    </w:p>
    <w:p w14:paraId="5317988A" w14:textId="4B43CFDB" w:rsidR="002A3BC7" w:rsidRDefault="002A3BC7" w:rsidP="00852131">
      <w:pPr>
        <w:rPr>
          <w:rFonts w:ascii="Times New Roman" w:hAnsi="Times New Roman" w:cs="Times New Roman"/>
          <w:sz w:val="24"/>
          <w:szCs w:val="24"/>
          <w:lang w:eastAsia="ja-JP"/>
        </w:rPr>
      </w:pPr>
    </w:p>
    <w:p w14:paraId="0389E9B7" w14:textId="5CD7CD32" w:rsidR="002A3BC7" w:rsidRDefault="002A3BC7" w:rsidP="00852131">
      <w:pPr>
        <w:rPr>
          <w:rFonts w:ascii="Times New Roman" w:hAnsi="Times New Roman" w:cs="Times New Roman"/>
          <w:sz w:val="24"/>
          <w:szCs w:val="24"/>
          <w:lang w:eastAsia="ja-JP"/>
        </w:rPr>
      </w:pPr>
    </w:p>
    <w:p w14:paraId="5DE7EE73" w14:textId="25B39236" w:rsidR="002A3BC7" w:rsidRDefault="002A3BC7" w:rsidP="00852131">
      <w:pPr>
        <w:rPr>
          <w:rFonts w:ascii="Times New Roman" w:hAnsi="Times New Roman" w:cs="Times New Roman"/>
          <w:sz w:val="24"/>
          <w:szCs w:val="24"/>
          <w:lang w:eastAsia="ja-JP"/>
        </w:rPr>
      </w:pPr>
    </w:p>
    <w:p w14:paraId="7537F79A" w14:textId="7F22C507" w:rsidR="002A3BC7" w:rsidRDefault="002A3BC7" w:rsidP="00852131">
      <w:pPr>
        <w:rPr>
          <w:rFonts w:ascii="Times New Roman" w:hAnsi="Times New Roman" w:cs="Times New Roman"/>
          <w:sz w:val="24"/>
          <w:szCs w:val="24"/>
          <w:lang w:eastAsia="ja-JP"/>
        </w:rPr>
      </w:pPr>
    </w:p>
    <w:p w14:paraId="53F677CE" w14:textId="7083ABA1" w:rsidR="00DE340E" w:rsidRDefault="0089069E" w:rsidP="00DE340E">
      <w:pPr>
        <w:jc w:val="center"/>
        <w:rPr>
          <w:rFonts w:ascii="Times New Roman" w:hAnsi="Times New Roman" w:cs="Times New Roman"/>
          <w:b/>
          <w:sz w:val="24"/>
          <w:szCs w:val="24"/>
          <w:lang w:eastAsia="ja-JP"/>
        </w:rPr>
      </w:pPr>
      <w:r>
        <w:rPr>
          <w:rFonts w:ascii="Times New Roman" w:hAnsi="Times New Roman" w:cs="Times New Roman"/>
          <w:b/>
          <w:sz w:val="24"/>
          <w:szCs w:val="24"/>
          <w:lang w:eastAsia="ja-JP"/>
        </w:rPr>
        <w:t xml:space="preserve">Max. of two pages </w:t>
      </w:r>
      <w:r w:rsidR="003D2683">
        <w:rPr>
          <w:rFonts w:ascii="Times New Roman" w:hAnsi="Times New Roman" w:cs="Times New Roman"/>
          <w:b/>
          <w:sz w:val="24"/>
          <w:szCs w:val="24"/>
          <w:lang w:eastAsia="ja-JP"/>
        </w:rPr>
        <w:t xml:space="preserve">for Part A </w:t>
      </w:r>
      <w:r w:rsidR="00DE340E">
        <w:rPr>
          <w:rFonts w:ascii="Times New Roman" w:hAnsi="Times New Roman" w:cs="Times New Roman"/>
          <w:b/>
          <w:sz w:val="24"/>
          <w:szCs w:val="24"/>
          <w:lang w:eastAsia="ja-JP"/>
        </w:rPr>
        <w:t>(</w:t>
      </w:r>
      <w:r w:rsidR="009615B6">
        <w:rPr>
          <w:rFonts w:ascii="Times New Roman" w:hAnsi="Times New Roman" w:cs="Times New Roman"/>
          <w:b/>
          <w:sz w:val="24"/>
          <w:szCs w:val="24"/>
          <w:lang w:eastAsia="ja-JP"/>
        </w:rPr>
        <w:t xml:space="preserve">anything more than 2 pages </w:t>
      </w:r>
      <w:r w:rsidR="00DE340E">
        <w:rPr>
          <w:rFonts w:ascii="Times New Roman" w:hAnsi="Times New Roman" w:cs="Times New Roman"/>
          <w:b/>
          <w:sz w:val="24"/>
          <w:szCs w:val="24"/>
          <w:lang w:eastAsia="ja-JP"/>
        </w:rPr>
        <w:t xml:space="preserve">will not be assessed) </w:t>
      </w:r>
    </w:p>
    <w:p w14:paraId="5631F4C7" w14:textId="72C92BFB" w:rsidR="002A3BC7" w:rsidRPr="004A26FE" w:rsidRDefault="002A3BC7" w:rsidP="002A3BC7">
      <w:pPr>
        <w:jc w:val="center"/>
        <w:rPr>
          <w:rFonts w:ascii="Times New Roman" w:hAnsi="Times New Roman" w:cs="Times New Roman"/>
          <w:sz w:val="24"/>
          <w:szCs w:val="24"/>
          <w:lang w:eastAsia="ja-JP"/>
        </w:rPr>
      </w:pPr>
      <w:r>
        <w:rPr>
          <w:rFonts w:ascii="Times New Roman" w:hAnsi="Times New Roman" w:cs="Times New Roman"/>
          <w:b/>
          <w:sz w:val="24"/>
          <w:szCs w:val="24"/>
          <w:lang w:eastAsia="ja-JP"/>
        </w:rPr>
        <w:t>E</w:t>
      </w:r>
      <w:r w:rsidRPr="005D28D4">
        <w:rPr>
          <w:rFonts w:ascii="Times New Roman" w:hAnsi="Times New Roman" w:cs="Times New Roman"/>
          <w:b/>
          <w:sz w:val="24"/>
          <w:szCs w:val="24"/>
          <w:lang w:eastAsia="ja-JP"/>
        </w:rPr>
        <w:t xml:space="preserve">nd of </w:t>
      </w:r>
      <w:r>
        <w:rPr>
          <w:rFonts w:ascii="Times New Roman" w:hAnsi="Times New Roman" w:cs="Times New Roman"/>
          <w:b/>
          <w:sz w:val="24"/>
          <w:szCs w:val="24"/>
          <w:lang w:eastAsia="ja-JP"/>
        </w:rPr>
        <w:t>Part A</w:t>
      </w:r>
    </w:p>
    <w:p w14:paraId="0DCE7808" w14:textId="17BBA9F2" w:rsidR="003759C6" w:rsidRDefault="003759C6">
      <w:pPr>
        <w:rPr>
          <w:rFonts w:ascii="Times New Roman" w:hAnsi="Times New Roman" w:cs="Times New Roman"/>
          <w:sz w:val="24"/>
          <w:szCs w:val="24"/>
          <w:lang w:eastAsia="ja-JP"/>
        </w:rPr>
      </w:pPr>
      <w:r>
        <w:rPr>
          <w:rFonts w:ascii="Times New Roman" w:hAnsi="Times New Roman" w:cs="Times New Roman"/>
          <w:sz w:val="24"/>
          <w:szCs w:val="24"/>
          <w:lang w:eastAsia="ja-JP"/>
        </w:rPr>
        <w:br w:type="page"/>
      </w:r>
    </w:p>
    <w:p w14:paraId="1B99C78C" w14:textId="0ED7755A" w:rsidR="003759C6" w:rsidRPr="00A65482" w:rsidRDefault="003759C6" w:rsidP="003759C6">
      <w:pPr>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lastRenderedPageBreak/>
        <w:t>P</w:t>
      </w:r>
      <w:r>
        <w:rPr>
          <w:rFonts w:ascii="Times New Roman" w:hAnsi="Times New Roman" w:cs="Times New Roman"/>
          <w:b/>
          <w:sz w:val="24"/>
          <w:szCs w:val="24"/>
          <w:lang w:eastAsia="ja-JP"/>
        </w:rPr>
        <w:t xml:space="preserve">art B: </w:t>
      </w:r>
      <w:r>
        <w:rPr>
          <w:rFonts w:ascii="Times New Roman" w:hAnsi="Times New Roman" w:cs="Times New Roman"/>
          <w:sz w:val="24"/>
        </w:rPr>
        <w:t>Policy Brief</w:t>
      </w:r>
    </w:p>
    <w:p w14:paraId="15736190" w14:textId="50485B6A" w:rsidR="003759C6" w:rsidRDefault="00C84753" w:rsidP="00852131">
      <w:pPr>
        <w:rPr>
          <w:rFonts w:ascii="Times New Roman" w:hAnsi="Times New Roman" w:cs="Times New Roman"/>
          <w:b/>
          <w:sz w:val="24"/>
          <w:szCs w:val="24"/>
          <w:lang w:eastAsia="ja-JP"/>
        </w:rPr>
      </w:pPr>
      <w:r w:rsidRPr="004A26FE">
        <w:rPr>
          <w:rFonts w:ascii="Times New Roman" w:hAnsi="Times New Roman" w:cs="Times New Roman" w:hint="eastAsia"/>
          <w:b/>
          <w:sz w:val="24"/>
          <w:szCs w:val="24"/>
          <w:lang w:eastAsia="ja-JP"/>
        </w:rPr>
        <w:t>I</w:t>
      </w:r>
      <w:r>
        <w:rPr>
          <w:rFonts w:ascii="Times New Roman" w:hAnsi="Times New Roman" w:cs="Times New Roman"/>
          <w:b/>
          <w:sz w:val="24"/>
          <w:szCs w:val="24"/>
          <w:lang w:eastAsia="ja-JP"/>
        </w:rPr>
        <w:t>n Part B</w:t>
      </w:r>
      <w:r w:rsidRPr="004A26FE">
        <w:rPr>
          <w:rFonts w:ascii="Times New Roman" w:hAnsi="Times New Roman" w:cs="Times New Roman"/>
          <w:b/>
          <w:sz w:val="24"/>
          <w:szCs w:val="24"/>
          <w:lang w:eastAsia="ja-JP"/>
        </w:rPr>
        <w:t xml:space="preserve">, the overall page length cannot </w:t>
      </w:r>
      <w:r>
        <w:rPr>
          <w:rFonts w:ascii="Times New Roman" w:hAnsi="Times New Roman" w:cs="Times New Roman"/>
          <w:b/>
          <w:sz w:val="24"/>
          <w:szCs w:val="24"/>
          <w:lang w:eastAsia="ja-JP"/>
        </w:rPr>
        <w:t>exceed three</w:t>
      </w:r>
      <w:r w:rsidRPr="004A26FE">
        <w:rPr>
          <w:rFonts w:ascii="Times New Roman" w:hAnsi="Times New Roman" w:cs="Times New Roman"/>
          <w:b/>
          <w:sz w:val="24"/>
          <w:szCs w:val="24"/>
          <w:lang w:eastAsia="ja-JP"/>
        </w:rPr>
        <w:t xml:space="preserve"> pages</w:t>
      </w:r>
    </w:p>
    <w:p w14:paraId="2D5B3A92" w14:textId="6178180B" w:rsidR="003759C6" w:rsidRDefault="003759C6" w:rsidP="003759C6">
      <w:pPr>
        <w:jc w:val="both"/>
        <w:rPr>
          <w:rFonts w:ascii="Times New Roman" w:hAnsi="Times New Roman" w:cs="Times New Roman"/>
          <w:color w:val="2E74B5" w:themeColor="accent1" w:themeShade="BF"/>
          <w:sz w:val="24"/>
          <w:szCs w:val="24"/>
          <w:lang w:eastAsia="ja-JP"/>
        </w:rPr>
      </w:pPr>
      <w:r w:rsidRPr="00110119">
        <w:rPr>
          <w:rFonts w:ascii="Times New Roman" w:hAnsi="Times New Roman" w:cs="Times New Roman" w:hint="eastAsia"/>
          <w:color w:val="2E74B5" w:themeColor="accent1" w:themeShade="BF"/>
          <w:sz w:val="24"/>
          <w:szCs w:val="24"/>
          <w:lang w:eastAsia="ja-JP"/>
        </w:rPr>
        <w:t>F</w:t>
      </w:r>
      <w:r w:rsidRPr="00110119">
        <w:rPr>
          <w:rFonts w:ascii="Times New Roman" w:hAnsi="Times New Roman" w:cs="Times New Roman"/>
          <w:color w:val="2E74B5" w:themeColor="accent1" w:themeShade="BF"/>
          <w:sz w:val="24"/>
          <w:szCs w:val="24"/>
          <w:lang w:eastAsia="ja-JP"/>
        </w:rPr>
        <w:t>or the best possible grade</w:t>
      </w:r>
      <w:r w:rsidR="004C63C6">
        <w:rPr>
          <w:rFonts w:ascii="Times New Roman" w:hAnsi="Times New Roman" w:cs="Times New Roman"/>
          <w:color w:val="2E74B5" w:themeColor="accent1" w:themeShade="BF"/>
          <w:sz w:val="24"/>
          <w:szCs w:val="24"/>
          <w:lang w:eastAsia="ja-JP"/>
        </w:rPr>
        <w:t>,</w:t>
      </w:r>
      <w:r w:rsidRPr="00110119">
        <w:rPr>
          <w:rFonts w:ascii="Times New Roman" w:hAnsi="Times New Roman" w:cs="Times New Roman"/>
          <w:color w:val="2E74B5" w:themeColor="accent1" w:themeShade="BF"/>
          <w:sz w:val="24"/>
          <w:szCs w:val="24"/>
          <w:lang w:eastAsia="ja-JP"/>
        </w:rPr>
        <w:t xml:space="preserve"> it is necessary to follow the instruction closely. </w:t>
      </w:r>
      <w:r>
        <w:rPr>
          <w:rFonts w:ascii="Times New Roman" w:hAnsi="Times New Roman" w:cs="Times New Roman"/>
          <w:color w:val="2E74B5" w:themeColor="accent1" w:themeShade="BF"/>
          <w:sz w:val="24"/>
          <w:szCs w:val="24"/>
          <w:lang w:eastAsia="ja-JP"/>
        </w:rPr>
        <w:t>Any deviations w</w:t>
      </w:r>
      <w:r w:rsidR="00D11D9C">
        <w:rPr>
          <w:rFonts w:ascii="Times New Roman" w:hAnsi="Times New Roman" w:cs="Times New Roman"/>
          <w:color w:val="2E74B5" w:themeColor="accent1" w:themeShade="BF"/>
          <w:sz w:val="24"/>
          <w:szCs w:val="24"/>
          <w:lang w:eastAsia="ja-JP"/>
        </w:rPr>
        <w:t>ill</w:t>
      </w:r>
      <w:r>
        <w:rPr>
          <w:rFonts w:ascii="Times New Roman" w:hAnsi="Times New Roman" w:cs="Times New Roman"/>
          <w:color w:val="2E74B5" w:themeColor="accent1" w:themeShade="BF"/>
          <w:sz w:val="24"/>
          <w:szCs w:val="24"/>
          <w:lang w:eastAsia="ja-JP"/>
        </w:rPr>
        <w:t xml:space="preserve"> result in marks taken away</w:t>
      </w:r>
      <w:r>
        <w:rPr>
          <w:rFonts w:ascii="Times New Roman" w:hAnsi="Times New Roman" w:cs="Times New Roman" w:hint="eastAsia"/>
          <w:color w:val="2E74B5" w:themeColor="accent1" w:themeShade="BF"/>
          <w:sz w:val="24"/>
          <w:szCs w:val="24"/>
          <w:lang w:eastAsia="ja-JP"/>
        </w:rPr>
        <w:t>.</w:t>
      </w:r>
    </w:p>
    <w:p w14:paraId="113B55F8" w14:textId="6C789A8E" w:rsidR="003759C6" w:rsidRDefault="003759C6" w:rsidP="003759C6">
      <w:pPr>
        <w:jc w:val="both"/>
        <w:rPr>
          <w:rFonts w:ascii="Times New Roman" w:hAnsi="Times New Roman" w:cs="Times New Roman"/>
          <w:sz w:val="24"/>
          <w:szCs w:val="24"/>
          <w:lang w:eastAsia="ja-JP"/>
        </w:rPr>
      </w:pPr>
      <w:r>
        <w:rPr>
          <w:rFonts w:ascii="Times New Roman" w:hAnsi="Times New Roman" w:cs="Times New Roman" w:hint="eastAsia"/>
          <w:sz w:val="24"/>
          <w:szCs w:val="24"/>
          <w:lang w:eastAsia="ja-JP"/>
        </w:rPr>
        <w:t>A</w:t>
      </w:r>
      <w:r>
        <w:rPr>
          <w:rFonts w:ascii="Times New Roman" w:hAnsi="Times New Roman" w:cs="Times New Roman"/>
          <w:sz w:val="24"/>
          <w:szCs w:val="24"/>
          <w:lang w:eastAsia="ja-JP"/>
        </w:rPr>
        <w:t xml:space="preserve">ssignments are graded against marking criteria that incorporates the requirements set out in the assignment instructions. Failing to appropriately include all of the requirements outlined in the instructions typically precludes the awarding of top marks. </w:t>
      </w:r>
    </w:p>
    <w:p w14:paraId="69CE1BE4" w14:textId="2310DFA8" w:rsidR="002A3BC7" w:rsidRDefault="002A3BC7" w:rsidP="003759C6">
      <w:pPr>
        <w:jc w:val="both"/>
        <w:rPr>
          <w:rFonts w:ascii="Times New Roman" w:hAnsi="Times New Roman" w:cs="Times New Roman"/>
          <w:sz w:val="24"/>
          <w:szCs w:val="24"/>
          <w:lang w:eastAsia="ja-JP"/>
        </w:rPr>
      </w:pPr>
    </w:p>
    <w:p w14:paraId="59610419" w14:textId="77777777" w:rsidR="002A3BC7" w:rsidRPr="00110119" w:rsidRDefault="002A3BC7" w:rsidP="003759C6">
      <w:pPr>
        <w:jc w:val="both"/>
        <w:rPr>
          <w:rFonts w:ascii="Times New Roman" w:hAnsi="Times New Roman" w:cs="Times New Roman"/>
          <w:sz w:val="24"/>
          <w:szCs w:val="24"/>
          <w:lang w:eastAsia="ja-JP"/>
        </w:rPr>
      </w:pPr>
    </w:p>
    <w:p w14:paraId="1510CCD9" w14:textId="3F2A2116" w:rsidR="004A26FE" w:rsidRDefault="004A26FE">
      <w:pPr>
        <w:rPr>
          <w:rFonts w:ascii="Times New Roman" w:hAnsi="Times New Roman" w:cs="Times New Roman"/>
          <w:b/>
          <w:sz w:val="24"/>
          <w:szCs w:val="24"/>
          <w:lang w:eastAsia="ja-JP"/>
        </w:rPr>
      </w:pPr>
      <w:r>
        <w:rPr>
          <w:rFonts w:ascii="Times New Roman" w:hAnsi="Times New Roman" w:cs="Times New Roman"/>
          <w:b/>
          <w:sz w:val="24"/>
          <w:szCs w:val="24"/>
          <w:lang w:eastAsia="ja-JP"/>
        </w:rPr>
        <w:br w:type="page"/>
      </w:r>
    </w:p>
    <w:p w14:paraId="4E442A2C" w14:textId="640A1C25" w:rsidR="003759C6" w:rsidRDefault="00CC643E" w:rsidP="00852131">
      <w:pPr>
        <w:rPr>
          <w:rFonts w:ascii="Times New Roman" w:hAnsi="Times New Roman" w:cs="Times New Roman"/>
          <w:b/>
          <w:sz w:val="24"/>
          <w:szCs w:val="24"/>
          <w:lang w:eastAsia="ja-JP"/>
        </w:rPr>
      </w:pPr>
      <w:r>
        <w:rPr>
          <w:rFonts w:ascii="Times New Roman" w:hAnsi="Times New Roman" w:cs="Times New Roman"/>
          <w:b/>
          <w:sz w:val="24"/>
          <w:szCs w:val="24"/>
          <w:lang w:eastAsia="ja-JP"/>
        </w:rPr>
        <w:lastRenderedPageBreak/>
        <w:t xml:space="preserve">Briefing for the (insert decision-makers’ title here. It can be a prime minister!) </w:t>
      </w:r>
    </w:p>
    <w:p w14:paraId="4D047F8D" w14:textId="77777777" w:rsidR="00CC643E" w:rsidRPr="003759C6" w:rsidRDefault="00CC643E" w:rsidP="00852131">
      <w:pPr>
        <w:rPr>
          <w:rFonts w:ascii="Times New Roman" w:hAnsi="Times New Roman" w:cs="Times New Roman"/>
          <w:b/>
          <w:sz w:val="24"/>
          <w:szCs w:val="24"/>
          <w:lang w:eastAsia="ja-JP"/>
        </w:rPr>
      </w:pPr>
    </w:p>
    <w:p w14:paraId="7A9D9B0B" w14:textId="16A2B711" w:rsidR="00600700" w:rsidRDefault="00600700" w:rsidP="00852131">
      <w:pPr>
        <w:rPr>
          <w:rFonts w:ascii="Times New Roman" w:hAnsi="Times New Roman" w:cs="Times New Roman"/>
          <w:sz w:val="24"/>
          <w:szCs w:val="24"/>
          <w:lang w:eastAsia="ja-JP"/>
        </w:rPr>
      </w:pPr>
      <w:r w:rsidRPr="00092DFC">
        <w:rPr>
          <w:rFonts w:ascii="Times New Roman" w:hAnsi="Times New Roman" w:cs="Times New Roman" w:hint="eastAsia"/>
          <w:b/>
          <w:sz w:val="24"/>
          <w:szCs w:val="24"/>
          <w:lang w:eastAsia="ja-JP"/>
        </w:rPr>
        <w:t>S</w:t>
      </w:r>
      <w:r w:rsidRPr="00092DFC">
        <w:rPr>
          <w:rFonts w:ascii="Times New Roman" w:hAnsi="Times New Roman" w:cs="Times New Roman"/>
          <w:b/>
          <w:sz w:val="24"/>
          <w:szCs w:val="24"/>
          <w:lang w:eastAsia="ja-JP"/>
        </w:rPr>
        <w:t>ubject:</w:t>
      </w:r>
      <w:r>
        <w:rPr>
          <w:rFonts w:ascii="Times New Roman" w:hAnsi="Times New Roman" w:cs="Times New Roman"/>
          <w:sz w:val="24"/>
          <w:szCs w:val="24"/>
          <w:lang w:eastAsia="ja-JP"/>
        </w:rPr>
        <w:t xml:space="preserve"> Include a brief but descriptive subject line. </w:t>
      </w:r>
      <w:r w:rsidRPr="002A3BC7">
        <w:rPr>
          <w:rFonts w:ascii="Times New Roman" w:hAnsi="Times New Roman" w:cs="Times New Roman"/>
          <w:b/>
          <w:sz w:val="24"/>
          <w:szCs w:val="24"/>
          <w:lang w:eastAsia="ja-JP"/>
        </w:rPr>
        <w:t>Max length 1 line.</w:t>
      </w:r>
      <w:r>
        <w:rPr>
          <w:rFonts w:ascii="Times New Roman" w:hAnsi="Times New Roman" w:cs="Times New Roman"/>
          <w:sz w:val="24"/>
          <w:szCs w:val="24"/>
          <w:lang w:eastAsia="ja-JP"/>
        </w:rPr>
        <w:t xml:space="preserve"> </w:t>
      </w:r>
    </w:p>
    <w:p w14:paraId="0E6CE540" w14:textId="77777777" w:rsidR="004A26FE" w:rsidRDefault="004A26FE" w:rsidP="004A26FE">
      <w:pPr>
        <w:rPr>
          <w:rFonts w:ascii="Times New Roman" w:hAnsi="Times New Roman" w:cs="Times New Roman"/>
          <w:sz w:val="24"/>
          <w:szCs w:val="24"/>
          <w:lang w:eastAsia="ja-JP"/>
        </w:rPr>
      </w:pPr>
      <w:r>
        <w:rPr>
          <w:rFonts w:ascii="Times New Roman" w:hAnsi="Times New Roman" w:cs="Times New Roman"/>
          <w:sz w:val="24"/>
          <w:szCs w:val="24"/>
          <w:lang w:eastAsia="ja-JP"/>
        </w:rPr>
        <w:t xml:space="preserve">Guide: The subject is the title of your policy brief. </w:t>
      </w:r>
    </w:p>
    <w:p w14:paraId="0B51FBDF" w14:textId="23166EA2" w:rsidR="00600700" w:rsidRDefault="004A26FE" w:rsidP="00852131">
      <w:pPr>
        <w:rPr>
          <w:rFonts w:ascii="Times New Roman" w:hAnsi="Times New Roman" w:cs="Times New Roman"/>
          <w:sz w:val="24"/>
          <w:szCs w:val="24"/>
          <w:lang w:eastAsia="ja-JP"/>
        </w:rPr>
      </w:pPr>
      <w:r>
        <w:rPr>
          <w:rFonts w:ascii="Times New Roman" w:hAnsi="Times New Roman" w:cs="Times New Roman" w:hint="eastAsia"/>
          <w:sz w:val="24"/>
          <w:szCs w:val="24"/>
          <w:lang w:eastAsia="ja-JP"/>
        </w:rPr>
        <w:t>X</w:t>
      </w:r>
      <w:r>
        <w:rPr>
          <w:rFonts w:ascii="Times New Roman" w:hAnsi="Times New Roman" w:cs="Times New Roman"/>
          <w:sz w:val="24"/>
          <w:szCs w:val="24"/>
          <w:lang w:eastAsia="ja-JP"/>
        </w:rPr>
        <w:t>XXXXXXXXXXXXXXXXXXXXXXXXXXXXXXXXXXXXXXXXXXXXXXX</w:t>
      </w:r>
      <w:r w:rsidR="00CC643E">
        <w:rPr>
          <w:rFonts w:ascii="Times New Roman" w:hAnsi="Times New Roman" w:cs="Times New Roman"/>
          <w:sz w:val="24"/>
          <w:szCs w:val="24"/>
          <w:lang w:eastAsia="ja-JP"/>
        </w:rPr>
        <w:t>XX</w:t>
      </w:r>
    </w:p>
    <w:p w14:paraId="39FE3668" w14:textId="4669279F" w:rsidR="00DD13D9" w:rsidRPr="00DD13D9" w:rsidRDefault="00DD13D9" w:rsidP="00852131">
      <w:pPr>
        <w:rPr>
          <w:rFonts w:ascii="Times New Roman" w:hAnsi="Times New Roman" w:cs="Times New Roman"/>
          <w:sz w:val="24"/>
          <w:szCs w:val="24"/>
          <w:lang w:eastAsia="ja-JP"/>
        </w:rPr>
      </w:pPr>
    </w:p>
    <w:p w14:paraId="38E7BFA5" w14:textId="4041AF40" w:rsidR="00600700" w:rsidRDefault="00600700" w:rsidP="006D7600">
      <w:pPr>
        <w:jc w:val="both"/>
        <w:rPr>
          <w:rFonts w:ascii="Times New Roman" w:hAnsi="Times New Roman" w:cs="Times New Roman"/>
          <w:b/>
          <w:sz w:val="24"/>
          <w:szCs w:val="24"/>
          <w:lang w:eastAsia="ja-JP"/>
        </w:rPr>
      </w:pPr>
      <w:r w:rsidRPr="00600700">
        <w:rPr>
          <w:rFonts w:ascii="Times New Roman" w:hAnsi="Times New Roman" w:cs="Times New Roman" w:hint="eastAsia"/>
          <w:b/>
          <w:sz w:val="24"/>
          <w:szCs w:val="24"/>
          <w:lang w:eastAsia="ja-JP"/>
        </w:rPr>
        <w:t>E</w:t>
      </w:r>
      <w:r w:rsidRPr="00600700">
        <w:rPr>
          <w:rFonts w:ascii="Times New Roman" w:hAnsi="Times New Roman" w:cs="Times New Roman"/>
          <w:b/>
          <w:sz w:val="24"/>
          <w:szCs w:val="24"/>
          <w:lang w:eastAsia="ja-JP"/>
        </w:rPr>
        <w:t>xecutive summary</w:t>
      </w:r>
    </w:p>
    <w:p w14:paraId="2DAFE22E" w14:textId="2FD5322B" w:rsidR="00600700" w:rsidRPr="00600700" w:rsidRDefault="00600700" w:rsidP="006D7600">
      <w:pPr>
        <w:jc w:val="both"/>
        <w:rPr>
          <w:rFonts w:ascii="Times New Roman" w:hAnsi="Times New Roman" w:cs="Times New Roman"/>
          <w:sz w:val="24"/>
          <w:szCs w:val="24"/>
          <w:lang w:eastAsia="ja-JP"/>
        </w:rPr>
      </w:pPr>
      <w:r w:rsidRPr="00600700">
        <w:rPr>
          <w:rFonts w:ascii="Times New Roman" w:hAnsi="Times New Roman" w:cs="Times New Roman" w:hint="eastAsia"/>
          <w:sz w:val="24"/>
          <w:szCs w:val="24"/>
          <w:lang w:eastAsia="ja-JP"/>
        </w:rPr>
        <w:t>W</w:t>
      </w:r>
      <w:r w:rsidRPr="00600700">
        <w:rPr>
          <w:rFonts w:ascii="Times New Roman" w:hAnsi="Times New Roman" w:cs="Times New Roman"/>
          <w:sz w:val="24"/>
          <w:szCs w:val="24"/>
          <w:lang w:eastAsia="ja-JP"/>
        </w:rPr>
        <w:t>rite an executive summary of the policy brief. Your core message should consist of three sentences. The first one provide</w:t>
      </w:r>
      <w:r w:rsidR="003759C6">
        <w:rPr>
          <w:rFonts w:ascii="Times New Roman" w:hAnsi="Times New Roman" w:cs="Times New Roman"/>
          <w:sz w:val="24"/>
          <w:szCs w:val="24"/>
          <w:lang w:eastAsia="ja-JP"/>
        </w:rPr>
        <w:t>s</w:t>
      </w:r>
      <w:r w:rsidRPr="00600700">
        <w:rPr>
          <w:rFonts w:ascii="Times New Roman" w:hAnsi="Times New Roman" w:cs="Times New Roman"/>
          <w:sz w:val="24"/>
          <w:szCs w:val="24"/>
          <w:lang w:eastAsia="ja-JP"/>
        </w:rPr>
        <w:t xml:space="preserve"> a summary of the scenario and what you found in Part A. The second sentence summariz</w:t>
      </w:r>
      <w:r w:rsidR="00D11D9C">
        <w:rPr>
          <w:rFonts w:ascii="Times New Roman" w:hAnsi="Times New Roman" w:cs="Times New Roman"/>
          <w:sz w:val="24"/>
          <w:szCs w:val="24"/>
          <w:lang w:eastAsia="ja-JP"/>
        </w:rPr>
        <w:t>es</w:t>
      </w:r>
      <w:r w:rsidRPr="00600700">
        <w:rPr>
          <w:rFonts w:ascii="Times New Roman" w:hAnsi="Times New Roman" w:cs="Times New Roman"/>
          <w:sz w:val="24"/>
          <w:szCs w:val="24"/>
          <w:lang w:eastAsia="ja-JP"/>
        </w:rPr>
        <w:t xml:space="preserve"> the key rational for your recommendation. </w:t>
      </w:r>
      <w:r w:rsidR="00D11D9C">
        <w:rPr>
          <w:rFonts w:ascii="Times New Roman" w:hAnsi="Times New Roman" w:cs="Times New Roman"/>
          <w:sz w:val="24"/>
          <w:szCs w:val="24"/>
          <w:lang w:eastAsia="ja-JP"/>
        </w:rPr>
        <w:t>The final</w:t>
      </w:r>
      <w:r w:rsidRPr="00600700">
        <w:rPr>
          <w:rFonts w:ascii="Times New Roman" w:hAnsi="Times New Roman" w:cs="Times New Roman"/>
          <w:sz w:val="24"/>
          <w:szCs w:val="24"/>
          <w:lang w:eastAsia="ja-JP"/>
        </w:rPr>
        <w:t xml:space="preserve"> sentence summari</w:t>
      </w:r>
      <w:r w:rsidR="00D11D9C">
        <w:rPr>
          <w:rFonts w:ascii="Times New Roman" w:hAnsi="Times New Roman" w:cs="Times New Roman"/>
          <w:sz w:val="24"/>
          <w:szCs w:val="24"/>
          <w:lang w:eastAsia="ja-JP"/>
        </w:rPr>
        <w:t>zes</w:t>
      </w:r>
      <w:r w:rsidRPr="00600700">
        <w:rPr>
          <w:rFonts w:ascii="Times New Roman" w:hAnsi="Times New Roman" w:cs="Times New Roman"/>
          <w:sz w:val="24"/>
          <w:szCs w:val="24"/>
          <w:lang w:eastAsia="ja-JP"/>
        </w:rPr>
        <w:t xml:space="preserve"> your policy recommendation. </w:t>
      </w:r>
      <w:r w:rsidRPr="002A3BC7">
        <w:rPr>
          <w:rFonts w:ascii="Times New Roman" w:hAnsi="Times New Roman" w:cs="Times New Roman"/>
          <w:b/>
          <w:sz w:val="24"/>
          <w:szCs w:val="24"/>
          <w:lang w:eastAsia="ja-JP"/>
        </w:rPr>
        <w:t xml:space="preserve">Maximum length 5 lines. </w:t>
      </w:r>
    </w:p>
    <w:p w14:paraId="4F84C2E5" w14:textId="3BA83BBA" w:rsidR="00600700" w:rsidRPr="00600700" w:rsidRDefault="00600700" w:rsidP="006D7600">
      <w:pPr>
        <w:jc w:val="both"/>
        <w:rPr>
          <w:rFonts w:ascii="Times New Roman" w:hAnsi="Times New Roman" w:cs="Times New Roman"/>
          <w:sz w:val="24"/>
          <w:szCs w:val="24"/>
          <w:lang w:eastAsia="ja-JP"/>
        </w:rPr>
      </w:pPr>
    </w:p>
    <w:p w14:paraId="3335B045" w14:textId="20D2C47F" w:rsidR="00600700" w:rsidRPr="00600700" w:rsidRDefault="00600700" w:rsidP="006D7600">
      <w:pPr>
        <w:jc w:val="both"/>
        <w:rPr>
          <w:rFonts w:ascii="Times New Roman" w:hAnsi="Times New Roman" w:cs="Times New Roman"/>
          <w:sz w:val="24"/>
          <w:szCs w:val="24"/>
          <w:lang w:eastAsia="ja-JP"/>
        </w:rPr>
      </w:pPr>
      <w:r w:rsidRPr="00600700">
        <w:rPr>
          <w:rFonts w:ascii="Times New Roman" w:hAnsi="Times New Roman" w:cs="Times New Roman"/>
          <w:sz w:val="24"/>
          <w:szCs w:val="24"/>
          <w:lang w:eastAsia="ja-JP"/>
        </w:rPr>
        <w:t xml:space="preserve">Guide: The statements in this part should stand on their own. Provide specific information and avoid generalities. The reader of your brief should be able to understand </w:t>
      </w:r>
      <w:r w:rsidR="00D11D9C">
        <w:rPr>
          <w:rFonts w:ascii="Times New Roman" w:hAnsi="Times New Roman" w:cs="Times New Roman"/>
          <w:sz w:val="24"/>
          <w:szCs w:val="24"/>
          <w:lang w:eastAsia="ja-JP"/>
        </w:rPr>
        <w:t xml:space="preserve">the </w:t>
      </w:r>
      <w:r w:rsidRPr="00600700">
        <w:rPr>
          <w:rFonts w:ascii="Times New Roman" w:hAnsi="Times New Roman" w:cs="Times New Roman"/>
          <w:sz w:val="24"/>
          <w:szCs w:val="24"/>
          <w:lang w:eastAsia="ja-JP"/>
        </w:rPr>
        <w:t xml:space="preserve">core message without referring to the background information or the rest of the brief. </w:t>
      </w:r>
    </w:p>
    <w:p w14:paraId="1071DC1A" w14:textId="7B157B7A" w:rsidR="002A3BC7" w:rsidRDefault="004A26FE" w:rsidP="002A3BC7">
      <w:pPr>
        <w:rPr>
          <w:rFonts w:ascii="Times New Roman" w:hAnsi="Times New Roman" w:cs="Times New Roman"/>
          <w:sz w:val="24"/>
          <w:szCs w:val="24"/>
          <w:lang w:eastAsia="ja-JP"/>
        </w:rPr>
      </w:pPr>
      <w:r>
        <w:rPr>
          <w:rFonts w:ascii="Times New Roman" w:hAnsi="Times New Roman" w:cs="Times New Roman" w:hint="eastAsia"/>
          <w:sz w:val="24"/>
          <w:szCs w:val="24"/>
          <w:lang w:eastAsia="ja-JP"/>
        </w:rPr>
        <w:t>X</w:t>
      </w:r>
      <w:r>
        <w:rPr>
          <w:rFonts w:ascii="Times New Roman" w:hAnsi="Times New Roman" w:cs="Times New Roman"/>
          <w:sz w:val="24"/>
          <w:szCs w:val="24"/>
          <w:lang w:eastAsia="ja-JP"/>
        </w:rPr>
        <w:t>XXXXXXXXXXXXXXXXXXXXXXXXXXXXXXXXXXXXXXXXXXXXXXXXXXXXXXXXXXXXX</w:t>
      </w:r>
      <w:r>
        <w:rPr>
          <w:rFonts w:ascii="Times New Roman" w:hAnsi="Times New Roman" w:cs="Times New Roman" w:hint="eastAsia"/>
          <w:sz w:val="24"/>
          <w:szCs w:val="24"/>
          <w:lang w:eastAsia="ja-JP"/>
        </w:rPr>
        <w:t>X</w:t>
      </w:r>
      <w:r>
        <w:rPr>
          <w:rFonts w:ascii="Times New Roman" w:hAnsi="Times New Roman" w:cs="Times New Roman"/>
          <w:sz w:val="24"/>
          <w:szCs w:val="24"/>
          <w:lang w:eastAsia="ja-JP"/>
        </w:rPr>
        <w:t>XXXXXXXXXXXXXXXXXXXXXXXXXXXXXXXXXXXXXXXXXXXXXXXXXXXXXXXXXXXXX</w:t>
      </w:r>
      <w:r w:rsidR="002A3BC7">
        <w:rPr>
          <w:rFonts w:ascii="Times New Roman" w:hAnsi="Times New Roman" w:cs="Times New Roman" w:hint="eastAsia"/>
          <w:sz w:val="24"/>
          <w:szCs w:val="24"/>
          <w:lang w:eastAsia="ja-JP"/>
        </w:rPr>
        <w:t>X</w:t>
      </w:r>
      <w:r w:rsidR="002A3BC7">
        <w:rPr>
          <w:rFonts w:ascii="Times New Roman" w:hAnsi="Times New Roman" w:cs="Times New Roman"/>
          <w:sz w:val="24"/>
          <w:szCs w:val="24"/>
          <w:lang w:eastAsia="ja-JP"/>
        </w:rPr>
        <w:t>XXXXXXXXXXXXXXXXXXXXXXXXXXXXXXXXXXXXXXXXXXXXXXXXXXXXXXXXXXXXX</w:t>
      </w:r>
      <w:r w:rsidR="002A3BC7">
        <w:rPr>
          <w:rFonts w:ascii="Times New Roman" w:hAnsi="Times New Roman" w:cs="Times New Roman" w:hint="eastAsia"/>
          <w:sz w:val="24"/>
          <w:szCs w:val="24"/>
          <w:lang w:eastAsia="ja-JP"/>
        </w:rPr>
        <w:t>X</w:t>
      </w:r>
      <w:r w:rsidR="002A3BC7">
        <w:rPr>
          <w:rFonts w:ascii="Times New Roman" w:hAnsi="Times New Roman" w:cs="Times New Roman"/>
          <w:sz w:val="24"/>
          <w:szCs w:val="24"/>
          <w:lang w:eastAsia="ja-JP"/>
        </w:rPr>
        <w:t>XXXXXXXXXXXXXXXXXXXXXXXXXXXXXXXXXXXXXXXXXXXXXXXXXXXXXXXXXXXXX</w:t>
      </w:r>
    </w:p>
    <w:p w14:paraId="375DC064" w14:textId="77777777" w:rsidR="004A26FE" w:rsidRDefault="004A26FE" w:rsidP="006D7600">
      <w:pPr>
        <w:jc w:val="both"/>
        <w:rPr>
          <w:rFonts w:ascii="Times New Roman" w:hAnsi="Times New Roman" w:cs="Times New Roman"/>
          <w:sz w:val="24"/>
          <w:szCs w:val="24"/>
        </w:rPr>
      </w:pPr>
    </w:p>
    <w:p w14:paraId="0C0413C2" w14:textId="5401863F" w:rsidR="00600700" w:rsidRDefault="00600700" w:rsidP="006D7600">
      <w:pPr>
        <w:jc w:val="both"/>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t>R</w:t>
      </w:r>
      <w:r>
        <w:rPr>
          <w:rFonts w:ascii="Times New Roman" w:hAnsi="Times New Roman" w:cs="Times New Roman"/>
          <w:b/>
          <w:sz w:val="24"/>
          <w:szCs w:val="24"/>
          <w:lang w:eastAsia="ja-JP"/>
        </w:rPr>
        <w:t>ecommendation</w:t>
      </w:r>
      <w:r w:rsidR="00BF190F">
        <w:rPr>
          <w:rFonts w:ascii="Times New Roman" w:hAnsi="Times New Roman" w:cs="Times New Roman"/>
          <w:b/>
          <w:sz w:val="24"/>
          <w:szCs w:val="24"/>
          <w:lang w:eastAsia="ja-JP"/>
        </w:rPr>
        <w:t>s</w:t>
      </w:r>
    </w:p>
    <w:p w14:paraId="1376B32D" w14:textId="6E517ABB" w:rsidR="00BF190F" w:rsidRPr="00BF190F" w:rsidRDefault="00CC643E" w:rsidP="006D7600">
      <w:pPr>
        <w:jc w:val="both"/>
        <w:rPr>
          <w:rFonts w:ascii="Times New Roman" w:hAnsi="Times New Roman" w:cs="Times New Roman"/>
          <w:sz w:val="24"/>
          <w:szCs w:val="24"/>
          <w:lang w:eastAsia="ja-JP"/>
        </w:rPr>
      </w:pPr>
      <w:r>
        <w:rPr>
          <w:rFonts w:ascii="Times New Roman" w:hAnsi="Times New Roman" w:cs="Times New Roman"/>
          <w:b/>
          <w:sz w:val="24"/>
          <w:szCs w:val="24"/>
          <w:lang w:eastAsia="ja-JP"/>
        </w:rPr>
        <w:t>Max 4</w:t>
      </w:r>
      <w:r w:rsidR="00600700" w:rsidRPr="00CC643E">
        <w:rPr>
          <w:rFonts w:ascii="Times New Roman" w:hAnsi="Times New Roman" w:cs="Times New Roman"/>
          <w:b/>
          <w:sz w:val="24"/>
          <w:szCs w:val="24"/>
          <w:lang w:eastAsia="ja-JP"/>
        </w:rPr>
        <w:t xml:space="preserve"> line</w:t>
      </w:r>
      <w:r w:rsidR="002A3BC7" w:rsidRPr="00CC643E">
        <w:rPr>
          <w:rFonts w:ascii="Times New Roman" w:hAnsi="Times New Roman" w:cs="Times New Roman"/>
          <w:b/>
          <w:sz w:val="24"/>
          <w:szCs w:val="24"/>
          <w:lang w:eastAsia="ja-JP"/>
        </w:rPr>
        <w:t>s</w:t>
      </w:r>
      <w:r w:rsidR="00600700" w:rsidRPr="00BF190F">
        <w:rPr>
          <w:rFonts w:ascii="Times New Roman" w:hAnsi="Times New Roman" w:cs="Times New Roman"/>
          <w:sz w:val="24"/>
          <w:szCs w:val="24"/>
          <w:lang w:eastAsia="ja-JP"/>
        </w:rPr>
        <w:t xml:space="preserve">, </w:t>
      </w:r>
      <w:r w:rsidR="00876385">
        <w:rPr>
          <w:rFonts w:ascii="Times New Roman" w:hAnsi="Times New Roman" w:cs="Times New Roman"/>
          <w:sz w:val="24"/>
          <w:szCs w:val="24"/>
          <w:lang w:eastAsia="ja-JP"/>
        </w:rPr>
        <w:t>consisting of</w:t>
      </w:r>
      <w:r w:rsidR="00600700" w:rsidRPr="00BF190F">
        <w:rPr>
          <w:rFonts w:ascii="Times New Roman" w:hAnsi="Times New Roman" w:cs="Times New Roman"/>
          <w:sz w:val="24"/>
          <w:szCs w:val="24"/>
          <w:lang w:eastAsia="ja-JP"/>
        </w:rPr>
        <w:t xml:space="preserve"> </w:t>
      </w:r>
      <w:r>
        <w:rPr>
          <w:rFonts w:ascii="Times New Roman" w:hAnsi="Times New Roman" w:cs="Times New Roman"/>
          <w:sz w:val="24"/>
          <w:szCs w:val="24"/>
          <w:lang w:eastAsia="ja-JP"/>
        </w:rPr>
        <w:t xml:space="preserve">policy </w:t>
      </w:r>
      <w:r w:rsidR="00600700" w:rsidRPr="00BF190F">
        <w:rPr>
          <w:rFonts w:ascii="Times New Roman" w:hAnsi="Times New Roman" w:cs="Times New Roman"/>
          <w:sz w:val="24"/>
          <w:szCs w:val="24"/>
          <w:lang w:eastAsia="ja-JP"/>
        </w:rPr>
        <w:t>recommendation</w:t>
      </w:r>
      <w:r>
        <w:rPr>
          <w:rFonts w:ascii="Times New Roman" w:hAnsi="Times New Roman" w:cs="Times New Roman"/>
          <w:sz w:val="24"/>
          <w:szCs w:val="24"/>
          <w:lang w:eastAsia="ja-JP"/>
        </w:rPr>
        <w:t>s</w:t>
      </w:r>
      <w:r w:rsidR="00600700" w:rsidRPr="00BF190F">
        <w:rPr>
          <w:rFonts w:ascii="Times New Roman" w:hAnsi="Times New Roman" w:cs="Times New Roman"/>
          <w:sz w:val="24"/>
          <w:szCs w:val="24"/>
          <w:lang w:eastAsia="ja-JP"/>
        </w:rPr>
        <w:t xml:space="preserve"> </w:t>
      </w:r>
      <w:r w:rsidR="003759C6">
        <w:rPr>
          <w:rFonts w:ascii="Times New Roman" w:hAnsi="Times New Roman" w:cs="Times New Roman"/>
          <w:sz w:val="24"/>
          <w:szCs w:val="24"/>
          <w:lang w:eastAsia="ja-JP"/>
        </w:rPr>
        <w:t xml:space="preserve">to macroeconomic problems </w:t>
      </w:r>
      <w:r w:rsidR="00600700" w:rsidRPr="00BF190F">
        <w:rPr>
          <w:rFonts w:ascii="Times New Roman" w:hAnsi="Times New Roman" w:cs="Times New Roman"/>
          <w:sz w:val="24"/>
          <w:szCs w:val="24"/>
          <w:lang w:eastAsia="ja-JP"/>
        </w:rPr>
        <w:t xml:space="preserve">that arise from Part A </w:t>
      </w:r>
    </w:p>
    <w:p w14:paraId="4A92D160" w14:textId="59510A12" w:rsidR="00600700" w:rsidRPr="00600700" w:rsidRDefault="00BF190F" w:rsidP="006D7600">
      <w:pPr>
        <w:jc w:val="both"/>
        <w:rPr>
          <w:rFonts w:ascii="Times New Roman" w:hAnsi="Times New Roman" w:cs="Times New Roman"/>
          <w:b/>
          <w:sz w:val="24"/>
          <w:szCs w:val="24"/>
          <w:lang w:eastAsia="ja-JP"/>
        </w:rPr>
      </w:pPr>
      <w:r w:rsidRPr="00600700">
        <w:rPr>
          <w:rFonts w:ascii="Times New Roman" w:hAnsi="Times New Roman" w:cs="Times New Roman"/>
          <w:sz w:val="24"/>
          <w:szCs w:val="24"/>
          <w:lang w:eastAsia="ja-JP"/>
        </w:rPr>
        <w:t>Guide:</w:t>
      </w:r>
      <w:r>
        <w:rPr>
          <w:rFonts w:ascii="Times New Roman" w:hAnsi="Times New Roman" w:cs="Times New Roman"/>
          <w:sz w:val="24"/>
          <w:szCs w:val="24"/>
          <w:lang w:eastAsia="ja-JP"/>
        </w:rPr>
        <w:t xml:space="preserve"> Each recommendation should be stated as a clear course of action for the government to pursue. Be precise with your recommendation and t</w:t>
      </w:r>
      <w:r w:rsidR="00C84753">
        <w:rPr>
          <w:rFonts w:ascii="Times New Roman" w:hAnsi="Times New Roman" w:cs="Times New Roman"/>
          <w:sz w:val="24"/>
          <w:szCs w:val="24"/>
          <w:lang w:eastAsia="ja-JP"/>
        </w:rPr>
        <w:t>he likely impact on the economy</w:t>
      </w:r>
      <w:r>
        <w:rPr>
          <w:rFonts w:ascii="Times New Roman" w:hAnsi="Times New Roman" w:cs="Times New Roman"/>
          <w:sz w:val="24"/>
          <w:szCs w:val="24"/>
          <w:lang w:eastAsia="ja-JP"/>
        </w:rPr>
        <w:t xml:space="preserve"> </w:t>
      </w:r>
      <w:r w:rsidR="00CC643E">
        <w:rPr>
          <w:rFonts w:ascii="Times New Roman" w:hAnsi="Times New Roman" w:cs="Times New Roman"/>
          <w:sz w:val="24"/>
          <w:szCs w:val="24"/>
          <w:lang w:eastAsia="ja-JP"/>
        </w:rPr>
        <w:t xml:space="preserve">but be concise. </w:t>
      </w:r>
      <w:r>
        <w:rPr>
          <w:rFonts w:ascii="Times New Roman" w:hAnsi="Times New Roman" w:cs="Times New Roman"/>
          <w:sz w:val="24"/>
          <w:szCs w:val="24"/>
          <w:lang w:eastAsia="ja-JP"/>
        </w:rPr>
        <w:t xml:space="preserve">Avoid generalities and ambiguous statements. Do not explain or seek to justify your recommendation in this section. Do not describe the consequence of your policy recommendation. Do not state conditions or caveats for your recommendation. </w:t>
      </w:r>
    </w:p>
    <w:p w14:paraId="380E139B" w14:textId="11CB9B3D" w:rsidR="007F3C24" w:rsidRDefault="007F3C24" w:rsidP="007F3C24">
      <w:pPr>
        <w:jc w:val="both"/>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t>X</w:t>
      </w:r>
      <w:r>
        <w:rPr>
          <w:rFonts w:ascii="Times New Roman" w:hAnsi="Times New Roman" w:cs="Times New Roman"/>
          <w:b/>
          <w:sz w:val="24"/>
          <w:szCs w:val="24"/>
          <w:lang w:eastAsia="ja-JP"/>
        </w:rPr>
        <w:t>XXXXXXXXXXXXXXXXXXXXXXXXXXXXXXXXXXXXXXXXXXXXXXXXXXXXXXXXXXXXX</w:t>
      </w:r>
      <w:r w:rsidR="00CC643E">
        <w:rPr>
          <w:rFonts w:ascii="Times New Roman" w:hAnsi="Times New Roman" w:cs="Times New Roman"/>
          <w:b/>
          <w:sz w:val="24"/>
          <w:szCs w:val="24"/>
          <w:lang w:eastAsia="ja-JP"/>
        </w:rPr>
        <w:t>XXXXXXXXXXXXXXXXXXXXXXXXXXXXXXXXXXXXXX</w:t>
      </w:r>
    </w:p>
    <w:p w14:paraId="7D773D31" w14:textId="5950ED74" w:rsidR="00852131" w:rsidRDefault="00852131" w:rsidP="006D7600">
      <w:pPr>
        <w:jc w:val="both"/>
        <w:rPr>
          <w:rFonts w:ascii="Times New Roman" w:hAnsi="Times New Roman" w:cs="Times New Roman"/>
          <w:sz w:val="24"/>
          <w:szCs w:val="24"/>
        </w:rPr>
      </w:pPr>
    </w:p>
    <w:p w14:paraId="62738187" w14:textId="613CA0C0" w:rsidR="00852131" w:rsidRPr="00BF190F" w:rsidRDefault="00C84753" w:rsidP="006D7600">
      <w:pPr>
        <w:jc w:val="both"/>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lastRenderedPageBreak/>
        <w:t>Economic rationale</w:t>
      </w:r>
    </w:p>
    <w:p w14:paraId="043CF449" w14:textId="6ADE1659" w:rsidR="00852131" w:rsidRDefault="00BF190F" w:rsidP="006D7600">
      <w:pPr>
        <w:jc w:val="both"/>
        <w:rPr>
          <w:rFonts w:ascii="Times New Roman" w:hAnsi="Times New Roman" w:cs="Times New Roman"/>
          <w:sz w:val="24"/>
          <w:szCs w:val="24"/>
          <w:lang w:eastAsia="ja-JP"/>
        </w:rPr>
      </w:pPr>
      <w:r>
        <w:rPr>
          <w:rFonts w:ascii="Times New Roman" w:hAnsi="Times New Roman" w:cs="Times New Roman" w:hint="eastAsia"/>
          <w:sz w:val="24"/>
          <w:szCs w:val="24"/>
          <w:lang w:eastAsia="ja-JP"/>
        </w:rPr>
        <w:t>B</w:t>
      </w:r>
      <w:r>
        <w:rPr>
          <w:rFonts w:ascii="Times New Roman" w:hAnsi="Times New Roman" w:cs="Times New Roman"/>
          <w:sz w:val="24"/>
          <w:szCs w:val="24"/>
          <w:lang w:eastAsia="ja-JP"/>
        </w:rPr>
        <w:t xml:space="preserve">egin </w:t>
      </w:r>
      <w:r w:rsidR="00B05C35">
        <w:rPr>
          <w:rFonts w:ascii="Times New Roman" w:hAnsi="Times New Roman" w:cs="Times New Roman"/>
          <w:sz w:val="24"/>
          <w:szCs w:val="24"/>
          <w:lang w:eastAsia="ja-JP"/>
        </w:rPr>
        <w:t>this section with a short (</w:t>
      </w:r>
      <w:r w:rsidR="00B05C35" w:rsidRPr="00B05C35">
        <w:rPr>
          <w:rFonts w:ascii="Times New Roman" w:hAnsi="Times New Roman" w:cs="Times New Roman"/>
          <w:b/>
          <w:sz w:val="24"/>
          <w:szCs w:val="24"/>
          <w:lang w:eastAsia="ja-JP"/>
        </w:rPr>
        <w:t>4-5</w:t>
      </w:r>
      <w:r w:rsidRPr="002A3BC7">
        <w:rPr>
          <w:rFonts w:ascii="Times New Roman" w:hAnsi="Times New Roman" w:cs="Times New Roman"/>
          <w:b/>
          <w:sz w:val="24"/>
          <w:szCs w:val="24"/>
          <w:lang w:eastAsia="ja-JP"/>
        </w:rPr>
        <w:t xml:space="preserve"> paragraph</w:t>
      </w:r>
      <w:r w:rsidR="00B05C35">
        <w:rPr>
          <w:rFonts w:ascii="Times New Roman" w:hAnsi="Times New Roman" w:cs="Times New Roman"/>
          <w:b/>
          <w:sz w:val="24"/>
          <w:szCs w:val="24"/>
          <w:lang w:eastAsia="ja-JP"/>
        </w:rPr>
        <w:t>s</w:t>
      </w:r>
      <w:r>
        <w:rPr>
          <w:rFonts w:ascii="Times New Roman" w:hAnsi="Times New Roman" w:cs="Times New Roman"/>
          <w:sz w:val="24"/>
          <w:szCs w:val="24"/>
          <w:lang w:eastAsia="ja-JP"/>
        </w:rPr>
        <w:t xml:space="preserve">) outline of the context for the brief, the </w:t>
      </w:r>
      <w:r w:rsidR="00B05C35">
        <w:rPr>
          <w:rFonts w:ascii="Times New Roman" w:hAnsi="Times New Roman" w:cs="Times New Roman"/>
          <w:sz w:val="24"/>
          <w:szCs w:val="24"/>
          <w:lang w:eastAsia="ja-JP"/>
        </w:rPr>
        <w:t xml:space="preserve">summary of the problem identified in </w:t>
      </w:r>
      <w:r w:rsidR="00CC643E">
        <w:rPr>
          <w:rFonts w:ascii="Times New Roman" w:hAnsi="Times New Roman" w:cs="Times New Roman"/>
          <w:sz w:val="24"/>
          <w:szCs w:val="24"/>
          <w:lang w:eastAsia="ja-JP"/>
        </w:rPr>
        <w:t xml:space="preserve">Part A, and any other issues that you think useful. </w:t>
      </w:r>
    </w:p>
    <w:p w14:paraId="317438A3" w14:textId="4008E5D0" w:rsidR="00BF190F" w:rsidRDefault="00BF190F" w:rsidP="006D7600">
      <w:pPr>
        <w:jc w:val="both"/>
        <w:rPr>
          <w:rFonts w:ascii="Times New Roman" w:hAnsi="Times New Roman" w:cs="Times New Roman"/>
          <w:sz w:val="24"/>
          <w:szCs w:val="24"/>
          <w:lang w:eastAsia="ja-JP"/>
        </w:rPr>
      </w:pPr>
    </w:p>
    <w:p w14:paraId="52AD8DD2" w14:textId="1E8C42D2" w:rsidR="00BF190F" w:rsidRDefault="00BF190F" w:rsidP="006D7600">
      <w:pPr>
        <w:jc w:val="both"/>
        <w:rPr>
          <w:rFonts w:ascii="Times New Roman" w:hAnsi="Times New Roman" w:cs="Times New Roman"/>
          <w:sz w:val="24"/>
          <w:szCs w:val="24"/>
          <w:lang w:eastAsia="ja-JP"/>
        </w:rPr>
      </w:pPr>
      <w:r>
        <w:rPr>
          <w:rFonts w:ascii="Times New Roman" w:hAnsi="Times New Roman" w:cs="Times New Roman" w:hint="eastAsia"/>
          <w:sz w:val="24"/>
          <w:szCs w:val="24"/>
          <w:lang w:eastAsia="ja-JP"/>
        </w:rPr>
        <w:t>G</w:t>
      </w:r>
      <w:r w:rsidR="00B05C35">
        <w:rPr>
          <w:rFonts w:ascii="Times New Roman" w:hAnsi="Times New Roman" w:cs="Times New Roman"/>
          <w:sz w:val="24"/>
          <w:szCs w:val="24"/>
          <w:lang w:eastAsia="ja-JP"/>
        </w:rPr>
        <w:t xml:space="preserve">uide: These </w:t>
      </w:r>
      <w:r>
        <w:rPr>
          <w:rFonts w:ascii="Times New Roman" w:hAnsi="Times New Roman" w:cs="Times New Roman"/>
          <w:sz w:val="24"/>
          <w:szCs w:val="24"/>
          <w:lang w:eastAsia="ja-JP"/>
        </w:rPr>
        <w:t xml:space="preserve">paragraphs should set the scene for the reader. They should provide the reader with sufficient </w:t>
      </w:r>
      <w:r w:rsidR="00110119">
        <w:rPr>
          <w:rFonts w:ascii="Times New Roman" w:hAnsi="Times New Roman" w:cs="Times New Roman"/>
          <w:sz w:val="24"/>
          <w:szCs w:val="24"/>
          <w:lang w:eastAsia="ja-JP"/>
        </w:rPr>
        <w:t xml:space="preserve">background information to understand the purpose of the brief. Do not use these paragraphs to foreshow, explain or justify your recommendation. </w:t>
      </w:r>
    </w:p>
    <w:p w14:paraId="6633F2BC" w14:textId="3F54C6BC" w:rsidR="007F3C24" w:rsidRDefault="007F3C24" w:rsidP="006D7600">
      <w:pPr>
        <w:jc w:val="both"/>
        <w:rPr>
          <w:rFonts w:ascii="Times New Roman" w:hAnsi="Times New Roman" w:cs="Times New Roman"/>
          <w:sz w:val="24"/>
          <w:szCs w:val="24"/>
          <w:lang w:eastAsia="ja-JP"/>
        </w:rPr>
      </w:pPr>
      <w:r>
        <w:rPr>
          <w:rFonts w:ascii="Times New Roman" w:hAnsi="Times New Roman" w:cs="Times New Roman" w:hint="eastAsia"/>
          <w:sz w:val="24"/>
          <w:szCs w:val="24"/>
          <w:lang w:eastAsia="ja-JP"/>
        </w:rPr>
        <w:t>X</w:t>
      </w:r>
      <w:r>
        <w:rPr>
          <w:rFonts w:ascii="Times New Roman" w:hAnsi="Times New Roman" w:cs="Times New Roman"/>
          <w:sz w:val="24"/>
          <w:szCs w:val="24"/>
          <w:lang w:eastAsia="ja-JP"/>
        </w:rPr>
        <w:t>XXXXXXXXXXXXXXXXXXXXXXXXXXXXXXXXXXXXXXXXXXXXXXXXXXXXXXXXXXXXXXXXXXXXXXXXXXXXXXXXXXXXXXXXXXXXXXXXXXXXXXXXXXXXXXXXXXXXXXXXXXX</w:t>
      </w:r>
    </w:p>
    <w:p w14:paraId="0E8D12DE" w14:textId="650C4399" w:rsidR="00CC643E" w:rsidRDefault="00110119" w:rsidP="006D7600">
      <w:pPr>
        <w:jc w:val="both"/>
        <w:rPr>
          <w:rFonts w:ascii="Times New Roman" w:hAnsi="Times New Roman" w:cs="Times New Roman"/>
          <w:sz w:val="24"/>
          <w:szCs w:val="24"/>
          <w:lang w:eastAsia="ja-JP"/>
        </w:rPr>
      </w:pPr>
      <w:r>
        <w:rPr>
          <w:rFonts w:ascii="Times New Roman" w:hAnsi="Times New Roman" w:cs="Times New Roman" w:hint="eastAsia"/>
          <w:sz w:val="24"/>
          <w:szCs w:val="24"/>
          <w:lang w:eastAsia="ja-JP"/>
        </w:rPr>
        <w:t>U</w:t>
      </w:r>
      <w:r>
        <w:rPr>
          <w:rFonts w:ascii="Times New Roman" w:hAnsi="Times New Roman" w:cs="Times New Roman"/>
          <w:sz w:val="24"/>
          <w:szCs w:val="24"/>
          <w:lang w:eastAsia="ja-JP"/>
        </w:rPr>
        <w:t>se the r</w:t>
      </w:r>
      <w:r w:rsidR="00B05C35">
        <w:rPr>
          <w:rFonts w:ascii="Times New Roman" w:hAnsi="Times New Roman" w:cs="Times New Roman"/>
          <w:sz w:val="24"/>
          <w:szCs w:val="24"/>
          <w:lang w:eastAsia="ja-JP"/>
        </w:rPr>
        <w:t xml:space="preserve">emainder of this </w:t>
      </w:r>
      <w:r>
        <w:rPr>
          <w:rFonts w:ascii="Times New Roman" w:hAnsi="Times New Roman" w:cs="Times New Roman"/>
          <w:sz w:val="24"/>
          <w:szCs w:val="24"/>
          <w:lang w:eastAsia="ja-JP"/>
        </w:rPr>
        <w:t xml:space="preserve">section to present </w:t>
      </w:r>
      <w:r w:rsidR="00CC643E">
        <w:rPr>
          <w:rFonts w:ascii="Times New Roman" w:hAnsi="Times New Roman" w:cs="Times New Roman"/>
          <w:sz w:val="24"/>
          <w:szCs w:val="24"/>
          <w:lang w:eastAsia="ja-JP"/>
        </w:rPr>
        <w:t xml:space="preserve">economic justifications and </w:t>
      </w:r>
      <w:r>
        <w:rPr>
          <w:rFonts w:ascii="Times New Roman" w:hAnsi="Times New Roman" w:cs="Times New Roman"/>
          <w:sz w:val="24"/>
          <w:szCs w:val="24"/>
          <w:lang w:eastAsia="ja-JP"/>
        </w:rPr>
        <w:t>the rational</w:t>
      </w:r>
      <w:r w:rsidR="00876385">
        <w:rPr>
          <w:rFonts w:ascii="Times New Roman" w:hAnsi="Times New Roman" w:cs="Times New Roman"/>
          <w:sz w:val="24"/>
          <w:szCs w:val="24"/>
          <w:lang w:eastAsia="ja-JP"/>
        </w:rPr>
        <w:t>e</w:t>
      </w:r>
      <w:r>
        <w:rPr>
          <w:rFonts w:ascii="Times New Roman" w:hAnsi="Times New Roman" w:cs="Times New Roman"/>
          <w:sz w:val="24"/>
          <w:szCs w:val="24"/>
          <w:lang w:eastAsia="ja-JP"/>
        </w:rPr>
        <w:t xml:space="preserve"> behind your recommendation</w:t>
      </w:r>
      <w:r w:rsidR="00CC643E">
        <w:rPr>
          <w:rFonts w:ascii="Times New Roman" w:hAnsi="Times New Roman" w:cs="Times New Roman"/>
          <w:sz w:val="24"/>
          <w:szCs w:val="24"/>
          <w:lang w:eastAsia="ja-JP"/>
        </w:rPr>
        <w:t>(s). In your discussion, you should;</w:t>
      </w:r>
    </w:p>
    <w:p w14:paraId="3A1882DC" w14:textId="77777777" w:rsidR="00CC643E" w:rsidRDefault="00110119" w:rsidP="00CC643E">
      <w:pPr>
        <w:pStyle w:val="ListParagraph"/>
        <w:numPr>
          <w:ilvl w:val="0"/>
          <w:numId w:val="39"/>
        </w:numPr>
        <w:jc w:val="both"/>
        <w:rPr>
          <w:rFonts w:ascii="Times New Roman" w:hAnsi="Times New Roman" w:cs="Times New Roman"/>
          <w:sz w:val="24"/>
          <w:szCs w:val="24"/>
          <w:lang w:eastAsia="ja-JP"/>
        </w:rPr>
      </w:pPr>
      <w:r w:rsidRPr="00CC643E">
        <w:rPr>
          <w:rFonts w:ascii="Times New Roman" w:hAnsi="Times New Roman" w:cs="Times New Roman"/>
          <w:sz w:val="24"/>
          <w:szCs w:val="24"/>
          <w:lang w:eastAsia="ja-JP"/>
        </w:rPr>
        <w:t>highlight any trade-offs e</w:t>
      </w:r>
      <w:r w:rsidR="00CC643E">
        <w:rPr>
          <w:rFonts w:ascii="Times New Roman" w:hAnsi="Times New Roman" w:cs="Times New Roman"/>
          <w:sz w:val="24"/>
          <w:szCs w:val="24"/>
          <w:lang w:eastAsia="ja-JP"/>
        </w:rPr>
        <w:t>ntailed in your recommendation(s)</w:t>
      </w:r>
    </w:p>
    <w:p w14:paraId="051DF3AA" w14:textId="60EE895C" w:rsidR="00CC643E" w:rsidRDefault="00110119" w:rsidP="00CC643E">
      <w:pPr>
        <w:pStyle w:val="ListParagraph"/>
        <w:numPr>
          <w:ilvl w:val="0"/>
          <w:numId w:val="39"/>
        </w:numPr>
        <w:jc w:val="both"/>
        <w:rPr>
          <w:rFonts w:ascii="Times New Roman" w:hAnsi="Times New Roman" w:cs="Times New Roman"/>
          <w:sz w:val="24"/>
          <w:szCs w:val="24"/>
          <w:lang w:eastAsia="ja-JP"/>
        </w:rPr>
      </w:pPr>
      <w:r w:rsidRPr="00CC643E">
        <w:rPr>
          <w:rFonts w:ascii="Times New Roman" w:hAnsi="Times New Roman" w:cs="Times New Roman"/>
          <w:sz w:val="24"/>
          <w:szCs w:val="24"/>
          <w:lang w:eastAsia="ja-JP"/>
        </w:rPr>
        <w:t xml:space="preserve">raise any additional issues if implemented. </w:t>
      </w:r>
    </w:p>
    <w:p w14:paraId="71F3F6E4" w14:textId="699C7275" w:rsidR="00CC643E" w:rsidRPr="00CC643E" w:rsidRDefault="00CC643E" w:rsidP="00CC643E">
      <w:pPr>
        <w:pStyle w:val="ListParagraph"/>
        <w:numPr>
          <w:ilvl w:val="0"/>
          <w:numId w:val="39"/>
        </w:numPr>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point out the feasibility of the policy implementation </w:t>
      </w:r>
      <w:r w:rsidR="00B05C35">
        <w:rPr>
          <w:rFonts w:ascii="Times New Roman" w:hAnsi="Times New Roman" w:cs="Times New Roman"/>
          <w:sz w:val="24"/>
          <w:szCs w:val="24"/>
          <w:lang w:eastAsia="ja-JP"/>
        </w:rPr>
        <w:t xml:space="preserve">(your recommendation(s) need to be realistic) </w:t>
      </w:r>
    </w:p>
    <w:p w14:paraId="1008B96C" w14:textId="77777777" w:rsidR="00CC643E" w:rsidRDefault="00CC643E" w:rsidP="00CC643E">
      <w:pPr>
        <w:pStyle w:val="ListParagraph"/>
        <w:jc w:val="both"/>
        <w:rPr>
          <w:rFonts w:ascii="Times New Roman" w:hAnsi="Times New Roman" w:cs="Times New Roman"/>
          <w:sz w:val="24"/>
          <w:szCs w:val="24"/>
          <w:lang w:eastAsia="ja-JP"/>
        </w:rPr>
      </w:pPr>
    </w:p>
    <w:p w14:paraId="4CC2A203" w14:textId="691970C9" w:rsidR="00110119" w:rsidRPr="00CC643E" w:rsidRDefault="00110119" w:rsidP="00CC643E">
      <w:pPr>
        <w:jc w:val="both"/>
        <w:rPr>
          <w:rFonts w:ascii="Times New Roman" w:hAnsi="Times New Roman" w:cs="Times New Roman"/>
          <w:sz w:val="24"/>
          <w:szCs w:val="24"/>
          <w:lang w:eastAsia="ja-JP"/>
        </w:rPr>
      </w:pPr>
      <w:r w:rsidRPr="00CC643E">
        <w:rPr>
          <w:rFonts w:ascii="Times New Roman" w:hAnsi="Times New Roman" w:cs="Times New Roman"/>
          <w:sz w:val="24"/>
          <w:szCs w:val="24"/>
          <w:lang w:eastAsia="ja-JP"/>
        </w:rPr>
        <w:t>Your rational</w:t>
      </w:r>
      <w:r w:rsidR="00876385" w:rsidRPr="00CC643E">
        <w:rPr>
          <w:rFonts w:ascii="Times New Roman" w:hAnsi="Times New Roman" w:cs="Times New Roman"/>
          <w:sz w:val="24"/>
          <w:szCs w:val="24"/>
          <w:lang w:eastAsia="ja-JP"/>
        </w:rPr>
        <w:t>e</w:t>
      </w:r>
      <w:r w:rsidRPr="00CC643E">
        <w:rPr>
          <w:rFonts w:ascii="Times New Roman" w:hAnsi="Times New Roman" w:cs="Times New Roman"/>
          <w:sz w:val="24"/>
          <w:szCs w:val="24"/>
          <w:lang w:eastAsia="ja-JP"/>
        </w:rPr>
        <w:t xml:space="preserve"> should be presented as follows:</w:t>
      </w:r>
    </w:p>
    <w:p w14:paraId="21C05776" w14:textId="77777777" w:rsidR="00B05C35" w:rsidRDefault="00110119" w:rsidP="00B05C35">
      <w:pPr>
        <w:pStyle w:val="ListParagraph"/>
        <w:numPr>
          <w:ilvl w:val="0"/>
          <w:numId w:val="40"/>
        </w:numPr>
        <w:jc w:val="both"/>
        <w:rPr>
          <w:rFonts w:ascii="Times New Roman" w:hAnsi="Times New Roman" w:cs="Times New Roman"/>
          <w:sz w:val="24"/>
          <w:szCs w:val="24"/>
          <w:lang w:eastAsia="ja-JP"/>
        </w:rPr>
      </w:pPr>
      <w:r w:rsidRPr="00CC643E">
        <w:rPr>
          <w:rFonts w:ascii="Times New Roman" w:hAnsi="Times New Roman" w:cs="Times New Roman" w:hint="eastAsia"/>
          <w:sz w:val="24"/>
          <w:szCs w:val="24"/>
          <w:lang w:eastAsia="ja-JP"/>
        </w:rPr>
        <w:t>U</w:t>
      </w:r>
      <w:r w:rsidRPr="00CC643E">
        <w:rPr>
          <w:rFonts w:ascii="Times New Roman" w:hAnsi="Times New Roman" w:cs="Times New Roman"/>
          <w:sz w:val="24"/>
          <w:szCs w:val="24"/>
          <w:lang w:eastAsia="ja-JP"/>
        </w:rPr>
        <w:t>se subheadings to concisely state the key findings from part A. The maximum length for a subheading is 2 lines</w:t>
      </w:r>
    </w:p>
    <w:p w14:paraId="3F504C42" w14:textId="67D831D4" w:rsidR="00110119" w:rsidRPr="00B05C35" w:rsidRDefault="00110119" w:rsidP="00B05C35">
      <w:pPr>
        <w:pStyle w:val="ListParagraph"/>
        <w:numPr>
          <w:ilvl w:val="0"/>
          <w:numId w:val="40"/>
        </w:numPr>
        <w:jc w:val="both"/>
        <w:rPr>
          <w:rFonts w:ascii="Times New Roman" w:hAnsi="Times New Roman" w:cs="Times New Roman"/>
          <w:sz w:val="24"/>
          <w:szCs w:val="24"/>
          <w:lang w:eastAsia="ja-JP"/>
        </w:rPr>
      </w:pPr>
      <w:r w:rsidRPr="00B05C35">
        <w:rPr>
          <w:rFonts w:ascii="Times New Roman" w:hAnsi="Times New Roman" w:cs="Times New Roman" w:hint="eastAsia"/>
          <w:sz w:val="24"/>
          <w:szCs w:val="24"/>
          <w:lang w:eastAsia="ja-JP"/>
        </w:rPr>
        <w:t>W</w:t>
      </w:r>
      <w:r w:rsidRPr="00B05C35">
        <w:rPr>
          <w:rFonts w:ascii="Times New Roman" w:hAnsi="Times New Roman" w:cs="Times New Roman"/>
          <w:sz w:val="24"/>
          <w:szCs w:val="24"/>
          <w:lang w:eastAsia="ja-JP"/>
        </w:rPr>
        <w:t>rite a short paragraph following each subheadin</w:t>
      </w:r>
      <w:r w:rsidR="00B05C35">
        <w:rPr>
          <w:rFonts w:ascii="Times New Roman" w:hAnsi="Times New Roman" w:cs="Times New Roman"/>
          <w:sz w:val="24"/>
          <w:szCs w:val="24"/>
          <w:lang w:eastAsia="ja-JP"/>
        </w:rPr>
        <w:t xml:space="preserve">g to briefly explain how the </w:t>
      </w:r>
      <w:r w:rsidR="005A7CBB">
        <w:rPr>
          <w:rFonts w:ascii="Times New Roman" w:hAnsi="Times New Roman" w:cs="Times New Roman"/>
          <w:sz w:val="24"/>
          <w:szCs w:val="24"/>
          <w:lang w:eastAsia="ja-JP"/>
        </w:rPr>
        <w:t xml:space="preserve">recommended </w:t>
      </w:r>
      <w:r w:rsidR="00B05C35">
        <w:rPr>
          <w:rFonts w:ascii="Times New Roman" w:hAnsi="Times New Roman" w:cs="Times New Roman"/>
          <w:sz w:val="24"/>
          <w:szCs w:val="24"/>
          <w:lang w:eastAsia="ja-JP"/>
        </w:rPr>
        <w:t>policy works t</w:t>
      </w:r>
      <w:r w:rsidR="005A7CBB">
        <w:rPr>
          <w:rFonts w:ascii="Times New Roman" w:hAnsi="Times New Roman" w:cs="Times New Roman"/>
          <w:sz w:val="24"/>
          <w:szCs w:val="24"/>
          <w:lang w:eastAsia="ja-JP"/>
        </w:rPr>
        <w:t>o fix (or remedy) the problems.</w:t>
      </w:r>
    </w:p>
    <w:p w14:paraId="6FE49B41" w14:textId="6147F65F" w:rsidR="00DC4409" w:rsidRDefault="00110119" w:rsidP="006D7600">
      <w:pPr>
        <w:jc w:val="both"/>
        <w:rPr>
          <w:rFonts w:ascii="Times New Roman" w:hAnsi="Times New Roman" w:cs="Times New Roman"/>
          <w:sz w:val="24"/>
          <w:szCs w:val="24"/>
          <w:lang w:eastAsia="ja-JP"/>
        </w:rPr>
      </w:pPr>
      <w:r>
        <w:rPr>
          <w:rFonts w:ascii="Times New Roman" w:hAnsi="Times New Roman" w:cs="Times New Roman" w:hint="eastAsia"/>
          <w:sz w:val="24"/>
          <w:szCs w:val="24"/>
          <w:lang w:eastAsia="ja-JP"/>
        </w:rPr>
        <w:t>I</w:t>
      </w:r>
      <w:r>
        <w:rPr>
          <w:rFonts w:ascii="Times New Roman" w:hAnsi="Times New Roman" w:cs="Times New Roman"/>
          <w:sz w:val="24"/>
          <w:szCs w:val="24"/>
          <w:lang w:eastAsia="ja-JP"/>
        </w:rPr>
        <w:t xml:space="preserve">n the end, </w:t>
      </w:r>
      <w:r w:rsidR="005A7CBB">
        <w:rPr>
          <w:rFonts w:ascii="Times New Roman" w:hAnsi="Times New Roman" w:cs="Times New Roman"/>
          <w:sz w:val="24"/>
          <w:szCs w:val="24"/>
          <w:lang w:eastAsia="ja-JP"/>
        </w:rPr>
        <w:t xml:space="preserve">narratives </w:t>
      </w:r>
      <w:r>
        <w:rPr>
          <w:rFonts w:ascii="Times New Roman" w:hAnsi="Times New Roman" w:cs="Times New Roman"/>
          <w:sz w:val="24"/>
          <w:szCs w:val="24"/>
          <w:lang w:eastAsia="ja-JP"/>
        </w:rPr>
        <w:t xml:space="preserve">should form a logical argument supporting your policy recommendation. </w:t>
      </w:r>
    </w:p>
    <w:p w14:paraId="36D2EBFA" w14:textId="22A5DE2C" w:rsidR="005D28D4" w:rsidRDefault="00110119" w:rsidP="006D7600">
      <w:pPr>
        <w:jc w:val="both"/>
        <w:rPr>
          <w:rFonts w:ascii="Times New Roman" w:hAnsi="Times New Roman" w:cs="Times New Roman"/>
          <w:sz w:val="24"/>
          <w:szCs w:val="24"/>
          <w:lang w:eastAsia="ja-JP"/>
        </w:rPr>
      </w:pPr>
      <w:r>
        <w:rPr>
          <w:rFonts w:ascii="Times New Roman" w:hAnsi="Times New Roman" w:cs="Times New Roman" w:hint="eastAsia"/>
          <w:sz w:val="24"/>
          <w:szCs w:val="24"/>
          <w:lang w:eastAsia="ja-JP"/>
        </w:rPr>
        <w:t>G</w:t>
      </w:r>
      <w:r>
        <w:rPr>
          <w:rFonts w:ascii="Times New Roman" w:hAnsi="Times New Roman" w:cs="Times New Roman"/>
          <w:sz w:val="24"/>
          <w:szCs w:val="24"/>
          <w:lang w:eastAsia="ja-JP"/>
        </w:rPr>
        <w:t xml:space="preserve">uide: Incorporate all information required to support your recommendation in this section, regardless </w:t>
      </w:r>
      <w:r w:rsidR="00876385">
        <w:rPr>
          <w:rFonts w:ascii="Times New Roman" w:hAnsi="Times New Roman" w:cs="Times New Roman"/>
          <w:sz w:val="24"/>
          <w:szCs w:val="24"/>
          <w:lang w:eastAsia="ja-JP"/>
        </w:rPr>
        <w:t xml:space="preserve">of </w:t>
      </w:r>
      <w:r>
        <w:rPr>
          <w:rFonts w:ascii="Times New Roman" w:hAnsi="Times New Roman" w:cs="Times New Roman"/>
          <w:sz w:val="24"/>
          <w:szCs w:val="24"/>
          <w:lang w:eastAsia="ja-JP"/>
        </w:rPr>
        <w:t xml:space="preserve">whether or not the same information has been included elsewhere in the brief. </w:t>
      </w:r>
      <w:r w:rsidR="006D7600">
        <w:rPr>
          <w:rFonts w:ascii="Times New Roman" w:hAnsi="Times New Roman" w:cs="Times New Roman"/>
          <w:sz w:val="24"/>
          <w:szCs w:val="24"/>
          <w:lang w:eastAsia="ja-JP"/>
        </w:rPr>
        <w:t xml:space="preserve">Each subheading should be written as a statement of fact related to section A. Do not include an explanation within a subheading, leave that for the following paragraph. Do not assert facts that are unsupported by either the narrative or the policy experiments in section B. </w:t>
      </w:r>
    </w:p>
    <w:p w14:paraId="096F830A" w14:textId="37D1D268" w:rsidR="005A7CBB" w:rsidRDefault="005A7CBB" w:rsidP="00F14259">
      <w:pPr>
        <w:jc w:val="center"/>
        <w:rPr>
          <w:rFonts w:ascii="Times New Roman" w:hAnsi="Times New Roman" w:cs="Times New Roman"/>
          <w:b/>
          <w:sz w:val="24"/>
          <w:szCs w:val="24"/>
          <w:lang w:eastAsia="ja-JP"/>
        </w:rPr>
      </w:pPr>
      <w:r>
        <w:rPr>
          <w:rFonts w:ascii="Times New Roman" w:hAnsi="Times New Roman" w:cs="Times New Roman"/>
          <w:b/>
          <w:sz w:val="24"/>
          <w:szCs w:val="24"/>
          <w:lang w:eastAsia="ja-JP"/>
        </w:rPr>
        <w:t xml:space="preserve">Max. page is </w:t>
      </w:r>
      <w:r w:rsidR="00782AF2" w:rsidRPr="00F14259">
        <w:rPr>
          <w:rFonts w:ascii="Times New Roman" w:hAnsi="Times New Roman" w:cs="Times New Roman"/>
          <w:b/>
          <w:sz w:val="24"/>
          <w:szCs w:val="24"/>
          <w:u w:val="single"/>
          <w:lang w:eastAsia="ja-JP"/>
        </w:rPr>
        <w:t>3</w:t>
      </w:r>
      <w:r w:rsidRPr="00F14259">
        <w:rPr>
          <w:rFonts w:ascii="Times New Roman" w:hAnsi="Times New Roman" w:cs="Times New Roman"/>
          <w:b/>
          <w:sz w:val="24"/>
          <w:szCs w:val="24"/>
          <w:u w:val="single"/>
          <w:lang w:eastAsia="ja-JP"/>
        </w:rPr>
        <w:t xml:space="preserve"> pages</w:t>
      </w:r>
      <w:r>
        <w:rPr>
          <w:rFonts w:ascii="Times New Roman" w:hAnsi="Times New Roman" w:cs="Times New Roman"/>
          <w:b/>
          <w:sz w:val="24"/>
          <w:szCs w:val="24"/>
          <w:lang w:eastAsia="ja-JP"/>
        </w:rPr>
        <w:t xml:space="preserve"> for </w:t>
      </w:r>
      <w:r w:rsidR="00782AF2">
        <w:rPr>
          <w:rFonts w:ascii="Times New Roman" w:hAnsi="Times New Roman" w:cs="Times New Roman"/>
          <w:b/>
          <w:sz w:val="24"/>
          <w:szCs w:val="24"/>
          <w:lang w:eastAsia="ja-JP"/>
        </w:rPr>
        <w:t>Part B</w:t>
      </w:r>
      <w:r>
        <w:rPr>
          <w:rFonts w:ascii="Times New Roman" w:hAnsi="Times New Roman" w:cs="Times New Roman"/>
          <w:b/>
          <w:sz w:val="24"/>
          <w:szCs w:val="24"/>
          <w:lang w:eastAsia="ja-JP"/>
        </w:rPr>
        <w:t xml:space="preserve"> (</w:t>
      </w:r>
      <w:r w:rsidR="009615B6">
        <w:rPr>
          <w:rFonts w:ascii="Times New Roman" w:hAnsi="Times New Roman" w:cs="Times New Roman"/>
          <w:b/>
          <w:sz w:val="24"/>
          <w:szCs w:val="24"/>
          <w:lang w:eastAsia="ja-JP"/>
        </w:rPr>
        <w:t xml:space="preserve">anything more than </w:t>
      </w:r>
      <w:r w:rsidR="00782AF2">
        <w:rPr>
          <w:rFonts w:ascii="Times New Roman" w:hAnsi="Times New Roman" w:cs="Times New Roman"/>
          <w:b/>
          <w:sz w:val="24"/>
          <w:szCs w:val="24"/>
          <w:lang w:eastAsia="ja-JP"/>
        </w:rPr>
        <w:t xml:space="preserve">3 pages </w:t>
      </w:r>
      <w:r>
        <w:rPr>
          <w:rFonts w:ascii="Times New Roman" w:hAnsi="Times New Roman" w:cs="Times New Roman"/>
          <w:b/>
          <w:sz w:val="24"/>
          <w:szCs w:val="24"/>
          <w:lang w:eastAsia="ja-JP"/>
        </w:rPr>
        <w:t>will not be assessed</w:t>
      </w:r>
      <w:r w:rsidR="00F14259">
        <w:rPr>
          <w:rFonts w:ascii="Times New Roman" w:hAnsi="Times New Roman" w:cs="Times New Roman"/>
          <w:b/>
          <w:sz w:val="24"/>
          <w:szCs w:val="24"/>
          <w:lang w:eastAsia="ja-JP"/>
        </w:rPr>
        <w:t>, but you may attach a one-page of referen</w:t>
      </w:r>
      <w:r w:rsidR="00C84753">
        <w:rPr>
          <w:rFonts w:ascii="Times New Roman" w:hAnsi="Times New Roman" w:cs="Times New Roman"/>
          <w:b/>
          <w:sz w:val="24"/>
          <w:szCs w:val="24"/>
          <w:lang w:eastAsia="ja-JP"/>
        </w:rPr>
        <w:t>ce list after the 3-page limit</w:t>
      </w:r>
      <w:r w:rsidR="00F14259">
        <w:rPr>
          <w:rFonts w:ascii="Times New Roman" w:hAnsi="Times New Roman" w:cs="Times New Roman"/>
          <w:b/>
          <w:sz w:val="24"/>
          <w:szCs w:val="24"/>
          <w:lang w:eastAsia="ja-JP"/>
        </w:rPr>
        <w:t xml:space="preserve">) </w:t>
      </w:r>
      <w:r>
        <w:rPr>
          <w:rFonts w:ascii="Times New Roman" w:hAnsi="Times New Roman" w:cs="Times New Roman"/>
          <w:b/>
          <w:sz w:val="24"/>
          <w:szCs w:val="24"/>
          <w:lang w:eastAsia="ja-JP"/>
        </w:rPr>
        <w:t xml:space="preserve"> </w:t>
      </w:r>
    </w:p>
    <w:p w14:paraId="5BA6A215" w14:textId="288F52D6" w:rsidR="00782AF2" w:rsidRDefault="005D28D4" w:rsidP="002A3BC7">
      <w:pPr>
        <w:jc w:val="center"/>
        <w:rPr>
          <w:rFonts w:ascii="Times New Roman" w:hAnsi="Times New Roman" w:cs="Times New Roman"/>
          <w:b/>
          <w:sz w:val="24"/>
          <w:szCs w:val="24"/>
          <w:lang w:eastAsia="ja-JP"/>
        </w:rPr>
      </w:pPr>
      <w:r>
        <w:rPr>
          <w:rFonts w:ascii="Times New Roman" w:hAnsi="Times New Roman" w:cs="Times New Roman"/>
          <w:b/>
          <w:sz w:val="24"/>
          <w:szCs w:val="24"/>
          <w:lang w:eastAsia="ja-JP"/>
        </w:rPr>
        <w:t>E</w:t>
      </w:r>
      <w:r w:rsidRPr="005D28D4">
        <w:rPr>
          <w:rFonts w:ascii="Times New Roman" w:hAnsi="Times New Roman" w:cs="Times New Roman"/>
          <w:b/>
          <w:sz w:val="24"/>
          <w:szCs w:val="24"/>
          <w:lang w:eastAsia="ja-JP"/>
        </w:rPr>
        <w:t xml:space="preserve">nd of </w:t>
      </w:r>
      <w:r w:rsidR="002A3BC7">
        <w:rPr>
          <w:rFonts w:ascii="Times New Roman" w:hAnsi="Times New Roman" w:cs="Times New Roman"/>
          <w:b/>
          <w:sz w:val="24"/>
          <w:szCs w:val="24"/>
          <w:lang w:eastAsia="ja-JP"/>
        </w:rPr>
        <w:t>Part B</w:t>
      </w:r>
    </w:p>
    <w:p w14:paraId="47CA7CDF" w14:textId="3705269A" w:rsidR="00092DFC" w:rsidRDefault="00092DFC" w:rsidP="00782AF2">
      <w:pPr>
        <w:rPr>
          <w:rFonts w:ascii="Times New Roman" w:hAnsi="Times New Roman" w:cs="Times New Roman"/>
          <w:sz w:val="24"/>
          <w:szCs w:val="24"/>
          <w:lang w:eastAsia="ja-JP"/>
        </w:rPr>
      </w:pPr>
      <w:r>
        <w:rPr>
          <w:rFonts w:ascii="Times New Roman" w:hAnsi="Times New Roman" w:cs="Times New Roman"/>
          <w:sz w:val="24"/>
          <w:szCs w:val="24"/>
          <w:lang w:eastAsia="ja-JP"/>
        </w:rPr>
        <w:br w:type="page"/>
      </w:r>
    </w:p>
    <w:p w14:paraId="7CD4E924" w14:textId="3650094C" w:rsidR="008F11B1" w:rsidRDefault="008F11B1" w:rsidP="008F11B1">
      <w:pPr>
        <w:rPr>
          <w:rFonts w:ascii="Times New Roman" w:hAnsi="Times New Roman" w:cs="Times New Roman"/>
          <w:sz w:val="24"/>
        </w:rPr>
      </w:pPr>
      <w:r w:rsidRPr="00503BF2">
        <w:rPr>
          <w:rFonts w:ascii="Times New Roman" w:hAnsi="Times New Roman" w:cs="Times New Roman"/>
          <w:b/>
          <w:sz w:val="24"/>
        </w:rPr>
        <w:lastRenderedPageBreak/>
        <w:t xml:space="preserve">Part </w:t>
      </w:r>
      <w:r w:rsidR="00DC4409">
        <w:rPr>
          <w:rFonts w:ascii="Times New Roman" w:hAnsi="Times New Roman" w:cs="Times New Roman"/>
          <w:b/>
          <w:sz w:val="24"/>
        </w:rPr>
        <w:t>C</w:t>
      </w:r>
      <w:r w:rsidR="00782AF2">
        <w:rPr>
          <w:rFonts w:ascii="Times New Roman" w:hAnsi="Times New Roman" w:cs="Times New Roman"/>
          <w:b/>
          <w:sz w:val="24"/>
        </w:rPr>
        <w:t>:</w:t>
      </w:r>
      <w:r>
        <w:rPr>
          <w:rFonts w:ascii="Times New Roman" w:hAnsi="Times New Roman" w:cs="Times New Roman"/>
          <w:sz w:val="24"/>
        </w:rPr>
        <w:t xml:space="preserve"> Micro-credential on Information Literacy</w:t>
      </w:r>
      <w:r w:rsidR="00DC4409">
        <w:rPr>
          <w:rFonts w:ascii="Times New Roman" w:hAnsi="Times New Roman" w:cs="Times New Roman"/>
          <w:sz w:val="24"/>
        </w:rPr>
        <w:t xml:space="preserve"> (</w:t>
      </w:r>
      <w:r w:rsidR="007F3C24">
        <w:rPr>
          <w:rFonts w:ascii="Times New Roman" w:hAnsi="Times New Roman" w:cs="Times New Roman"/>
          <w:sz w:val="24"/>
        </w:rPr>
        <w:t>this is required for each individual member</w:t>
      </w:r>
      <w:r w:rsidR="00DC4409">
        <w:rPr>
          <w:rFonts w:ascii="Times New Roman" w:hAnsi="Times New Roman" w:cs="Times New Roman"/>
          <w:sz w:val="24"/>
        </w:rPr>
        <w:t xml:space="preserve">) </w:t>
      </w:r>
    </w:p>
    <w:p w14:paraId="0F01093C" w14:textId="32BA0CBE" w:rsidR="008F11B1" w:rsidRPr="00A04EF3" w:rsidRDefault="008F11B1" w:rsidP="008F11B1">
      <w:pPr>
        <w:rPr>
          <w:rFonts w:ascii="Times New Roman" w:hAnsi="Times New Roman" w:cs="Times New Roman"/>
          <w:sz w:val="24"/>
          <w:szCs w:val="24"/>
          <w:lang w:eastAsia="ja-JP"/>
        </w:rPr>
      </w:pPr>
      <w:r>
        <w:rPr>
          <w:rFonts w:ascii="Times New Roman" w:hAnsi="Times New Roman" w:cs="Times New Roman"/>
          <w:sz w:val="24"/>
          <w:szCs w:val="24"/>
          <w:lang w:eastAsia="ja-JP"/>
        </w:rPr>
        <w:t>You are required to:</w:t>
      </w:r>
    </w:p>
    <w:p w14:paraId="35CBFFB7" w14:textId="6B67C39C" w:rsidR="008F11B1" w:rsidRPr="00F047D6" w:rsidRDefault="008F11B1" w:rsidP="008F11B1">
      <w:pPr>
        <w:pStyle w:val="ListParagraph"/>
        <w:numPr>
          <w:ilvl w:val="0"/>
          <w:numId w:val="32"/>
        </w:numPr>
        <w:rPr>
          <w:rFonts w:ascii="Times New Roman" w:hAnsi="Times New Roman" w:cs="Times New Roman"/>
          <w:sz w:val="24"/>
          <w:szCs w:val="24"/>
          <w:lang w:eastAsia="ja-JP"/>
        </w:rPr>
      </w:pPr>
      <w:r>
        <w:rPr>
          <w:rFonts w:ascii="Times New Roman" w:hAnsi="Times New Roman" w:cs="Times New Roman" w:hint="eastAsia"/>
          <w:sz w:val="24"/>
          <w:szCs w:val="24"/>
          <w:lang w:eastAsia="ja-JP"/>
        </w:rPr>
        <w:t>c</w:t>
      </w:r>
      <w:r w:rsidRPr="00F047D6">
        <w:rPr>
          <w:rFonts w:ascii="Times New Roman" w:hAnsi="Times New Roman" w:cs="Times New Roman"/>
          <w:sz w:val="24"/>
          <w:szCs w:val="24"/>
          <w:lang w:eastAsia="ja-JP"/>
        </w:rPr>
        <w:t xml:space="preserve">omplete the </w:t>
      </w:r>
      <w:r>
        <w:rPr>
          <w:rFonts w:ascii="Times New Roman" w:hAnsi="Times New Roman" w:cs="Times New Roman"/>
          <w:sz w:val="24"/>
          <w:szCs w:val="24"/>
          <w:lang w:eastAsia="ja-JP"/>
        </w:rPr>
        <w:t>I</w:t>
      </w:r>
      <w:r w:rsidRPr="00F047D6">
        <w:rPr>
          <w:rFonts w:ascii="Times New Roman" w:hAnsi="Times New Roman" w:cs="Times New Roman"/>
          <w:sz w:val="24"/>
          <w:szCs w:val="24"/>
          <w:lang w:eastAsia="ja-JP"/>
        </w:rPr>
        <w:t xml:space="preserve">nformation </w:t>
      </w:r>
      <w:r>
        <w:rPr>
          <w:rFonts w:ascii="Times New Roman" w:hAnsi="Times New Roman" w:cs="Times New Roman"/>
          <w:sz w:val="24"/>
          <w:szCs w:val="24"/>
          <w:lang w:eastAsia="ja-JP"/>
        </w:rPr>
        <w:t>L</w:t>
      </w:r>
      <w:r w:rsidRPr="00F047D6">
        <w:rPr>
          <w:rFonts w:ascii="Times New Roman" w:hAnsi="Times New Roman" w:cs="Times New Roman"/>
          <w:sz w:val="24"/>
          <w:szCs w:val="24"/>
          <w:lang w:eastAsia="ja-JP"/>
        </w:rPr>
        <w:t>iteracy micro</w:t>
      </w:r>
      <w:r>
        <w:rPr>
          <w:rFonts w:ascii="Times New Roman" w:hAnsi="Times New Roman" w:cs="Times New Roman"/>
          <w:sz w:val="24"/>
          <w:szCs w:val="24"/>
          <w:lang w:eastAsia="ja-JP"/>
        </w:rPr>
        <w:t>-</w:t>
      </w:r>
      <w:r w:rsidRPr="00F047D6">
        <w:rPr>
          <w:rFonts w:ascii="Times New Roman" w:hAnsi="Times New Roman" w:cs="Times New Roman"/>
          <w:sz w:val="24"/>
          <w:szCs w:val="24"/>
          <w:lang w:eastAsia="ja-JP"/>
        </w:rPr>
        <w:t>credential</w:t>
      </w:r>
      <w:r>
        <w:rPr>
          <w:rFonts w:ascii="Times New Roman" w:hAnsi="Times New Roman" w:cs="Times New Roman"/>
          <w:sz w:val="24"/>
          <w:szCs w:val="24"/>
          <w:lang w:eastAsia="ja-JP"/>
        </w:rPr>
        <w:t xml:space="preserve">. A link is available on the Canvas site for this course. </w:t>
      </w:r>
    </w:p>
    <w:p w14:paraId="6E1DDCCE" w14:textId="7D727134" w:rsidR="008F11B1" w:rsidRPr="002A3BC7" w:rsidRDefault="008F11B1" w:rsidP="008F11B1">
      <w:pPr>
        <w:pStyle w:val="ListParagraph"/>
        <w:numPr>
          <w:ilvl w:val="0"/>
          <w:numId w:val="32"/>
        </w:numPr>
        <w:rPr>
          <w:rFonts w:ascii="Times New Roman" w:hAnsi="Times New Roman" w:cs="Times New Roman"/>
          <w:sz w:val="24"/>
          <w:szCs w:val="24"/>
          <w:u w:val="single"/>
          <w:lang w:eastAsia="ja-JP"/>
        </w:rPr>
      </w:pPr>
      <w:r>
        <w:rPr>
          <w:rFonts w:ascii="Times New Roman" w:hAnsi="Times New Roman" w:cs="Times New Roman"/>
          <w:sz w:val="24"/>
          <w:szCs w:val="24"/>
          <w:lang w:eastAsia="ja-JP"/>
        </w:rPr>
        <w:t>provide a screen capture of your badge completion screen and a copy of the badge from the Information L</w:t>
      </w:r>
      <w:r w:rsidRPr="00F047D6">
        <w:rPr>
          <w:rFonts w:ascii="Times New Roman" w:hAnsi="Times New Roman" w:cs="Times New Roman"/>
          <w:sz w:val="24"/>
          <w:szCs w:val="24"/>
          <w:lang w:eastAsia="ja-JP"/>
        </w:rPr>
        <w:t>iteracy mic</w:t>
      </w:r>
      <w:r>
        <w:rPr>
          <w:rFonts w:ascii="Times New Roman" w:hAnsi="Times New Roman" w:cs="Times New Roman"/>
          <w:sz w:val="24"/>
          <w:szCs w:val="24"/>
          <w:lang w:eastAsia="ja-JP"/>
        </w:rPr>
        <w:t>ro-</w:t>
      </w:r>
      <w:r w:rsidRPr="00F047D6">
        <w:rPr>
          <w:rFonts w:ascii="Times New Roman" w:hAnsi="Times New Roman" w:cs="Times New Roman"/>
          <w:sz w:val="24"/>
          <w:szCs w:val="24"/>
          <w:lang w:eastAsia="ja-JP"/>
        </w:rPr>
        <w:t>credential</w:t>
      </w:r>
      <w:r>
        <w:rPr>
          <w:rFonts w:ascii="Times New Roman" w:hAnsi="Times New Roman" w:cs="Times New Roman"/>
          <w:sz w:val="24"/>
          <w:szCs w:val="24"/>
          <w:lang w:eastAsia="ja-JP"/>
        </w:rPr>
        <w:t xml:space="preserve">. A link is available on the Canvas site for this course with </w:t>
      </w:r>
      <w:r w:rsidRPr="00F047D6">
        <w:rPr>
          <w:rFonts w:ascii="Times New Roman" w:hAnsi="Times New Roman" w:cs="Times New Roman"/>
          <w:sz w:val="24"/>
          <w:szCs w:val="24"/>
          <w:lang w:eastAsia="ja-JP"/>
        </w:rPr>
        <w:t>instructions:</w:t>
      </w:r>
      <w:r w:rsidR="00DE340E">
        <w:rPr>
          <w:rFonts w:ascii="Times New Roman" w:hAnsi="Times New Roman" w:cs="Times New Roman"/>
          <w:sz w:val="24"/>
          <w:szCs w:val="24"/>
          <w:u w:val="single"/>
          <w:lang w:eastAsia="ja-JP"/>
        </w:rPr>
        <w:t xml:space="preserve"> Claiming Your Badge a</w:t>
      </w:r>
      <w:r w:rsidRPr="002A3BC7">
        <w:rPr>
          <w:rFonts w:ascii="Times New Roman" w:hAnsi="Times New Roman" w:cs="Times New Roman"/>
          <w:sz w:val="24"/>
          <w:szCs w:val="24"/>
          <w:u w:val="single"/>
          <w:lang w:eastAsia="ja-JP"/>
        </w:rPr>
        <w:t xml:space="preserve">nd </w:t>
      </w:r>
      <w:r w:rsidR="00DE340E">
        <w:rPr>
          <w:rFonts w:ascii="Times New Roman" w:hAnsi="Times New Roman" w:cs="Times New Roman"/>
          <w:sz w:val="24"/>
          <w:szCs w:val="24"/>
          <w:u w:val="single"/>
          <w:lang w:eastAsia="ja-JP"/>
        </w:rPr>
        <w:t>Copying The URL For Submission.</w:t>
      </w:r>
    </w:p>
    <w:p w14:paraId="1905080B" w14:textId="59D75E78" w:rsidR="005D28D4" w:rsidRDefault="005D28D4" w:rsidP="008F11B1">
      <w:pPr>
        <w:pStyle w:val="ListParagraph"/>
        <w:numPr>
          <w:ilvl w:val="0"/>
          <w:numId w:val="32"/>
        </w:numPr>
        <w:rPr>
          <w:rFonts w:ascii="Times New Roman" w:hAnsi="Times New Roman" w:cs="Times New Roman"/>
          <w:sz w:val="24"/>
          <w:szCs w:val="24"/>
          <w:lang w:eastAsia="ja-JP"/>
        </w:rPr>
      </w:pPr>
      <w:r>
        <w:rPr>
          <w:rFonts w:ascii="Times New Roman" w:hAnsi="Times New Roman" w:cs="Times New Roman" w:hint="eastAsia"/>
          <w:sz w:val="24"/>
          <w:szCs w:val="24"/>
          <w:lang w:eastAsia="ja-JP"/>
        </w:rPr>
        <w:t>e</w:t>
      </w:r>
      <w:r>
        <w:rPr>
          <w:rFonts w:ascii="Times New Roman" w:hAnsi="Times New Roman" w:cs="Times New Roman"/>
          <w:sz w:val="24"/>
          <w:szCs w:val="24"/>
          <w:lang w:eastAsia="ja-JP"/>
        </w:rPr>
        <w:t>ach student</w:t>
      </w:r>
      <w:r w:rsidR="00F545F6">
        <w:rPr>
          <w:rFonts w:ascii="Times New Roman" w:hAnsi="Times New Roman" w:cs="Times New Roman"/>
          <w:sz w:val="24"/>
          <w:szCs w:val="24"/>
          <w:lang w:eastAsia="ja-JP"/>
        </w:rPr>
        <w:t xml:space="preserve"> </w:t>
      </w:r>
      <w:r w:rsidR="00F545F6" w:rsidRPr="007A0834">
        <w:rPr>
          <w:rFonts w:ascii="Times New Roman" w:hAnsi="Times New Roman" w:cs="Times New Roman"/>
          <w:sz w:val="24"/>
          <w:szCs w:val="24"/>
          <w:u w:val="single"/>
          <w:lang w:eastAsia="ja-JP"/>
        </w:rPr>
        <w:t>must</w:t>
      </w:r>
      <w:r w:rsidRPr="007A0834">
        <w:rPr>
          <w:rFonts w:ascii="Times New Roman" w:hAnsi="Times New Roman" w:cs="Times New Roman"/>
          <w:sz w:val="24"/>
          <w:szCs w:val="24"/>
          <w:u w:val="single"/>
          <w:lang w:eastAsia="ja-JP"/>
        </w:rPr>
        <w:t xml:space="preserve"> attach</w:t>
      </w:r>
      <w:r>
        <w:rPr>
          <w:rFonts w:ascii="Times New Roman" w:hAnsi="Times New Roman" w:cs="Times New Roman"/>
          <w:sz w:val="24"/>
          <w:szCs w:val="24"/>
          <w:lang w:eastAsia="ja-JP"/>
        </w:rPr>
        <w:t xml:space="preserve"> </w:t>
      </w:r>
      <w:r w:rsidR="00F545F6">
        <w:rPr>
          <w:rFonts w:ascii="Times New Roman" w:hAnsi="Times New Roman" w:cs="Times New Roman"/>
          <w:sz w:val="24"/>
          <w:szCs w:val="24"/>
          <w:lang w:eastAsia="ja-JP"/>
        </w:rPr>
        <w:t>t</w:t>
      </w:r>
      <w:r>
        <w:rPr>
          <w:rFonts w:ascii="Times New Roman" w:hAnsi="Times New Roman" w:cs="Times New Roman"/>
          <w:sz w:val="24"/>
          <w:szCs w:val="24"/>
          <w:lang w:eastAsia="ja-JP"/>
        </w:rPr>
        <w:t>he above in the space below</w:t>
      </w:r>
      <w:r w:rsidR="007A0834">
        <w:rPr>
          <w:rFonts w:ascii="Times New Roman" w:hAnsi="Times New Roman" w:cs="Times New Roman"/>
          <w:sz w:val="24"/>
          <w:szCs w:val="24"/>
          <w:lang w:eastAsia="ja-JP"/>
        </w:rPr>
        <w:t xml:space="preserve"> </w:t>
      </w:r>
      <w:r w:rsidR="00782AF2">
        <w:rPr>
          <w:rFonts w:ascii="Times New Roman" w:hAnsi="Times New Roman" w:cs="Times New Roman"/>
          <w:sz w:val="24"/>
          <w:szCs w:val="24"/>
          <w:lang w:eastAsia="ja-JP"/>
        </w:rPr>
        <w:t xml:space="preserve">and submit </w:t>
      </w:r>
      <w:r w:rsidR="00782AF2" w:rsidRPr="00C84753">
        <w:rPr>
          <w:rFonts w:ascii="Times New Roman" w:hAnsi="Times New Roman" w:cs="Times New Roman"/>
          <w:sz w:val="24"/>
          <w:szCs w:val="24"/>
          <w:u w:val="single"/>
          <w:lang w:eastAsia="ja-JP"/>
        </w:rPr>
        <w:t>individually</w:t>
      </w:r>
      <w:r w:rsidR="00782AF2">
        <w:rPr>
          <w:rFonts w:ascii="Times New Roman" w:hAnsi="Times New Roman" w:cs="Times New Roman"/>
          <w:sz w:val="24"/>
          <w:szCs w:val="24"/>
          <w:lang w:eastAsia="ja-JP"/>
        </w:rPr>
        <w:t xml:space="preserve"> in Canvas </w:t>
      </w:r>
      <w:r w:rsidR="007A0834">
        <w:rPr>
          <w:rFonts w:ascii="Times New Roman" w:hAnsi="Times New Roman" w:cs="Times New Roman"/>
          <w:sz w:val="24"/>
          <w:szCs w:val="24"/>
          <w:lang w:eastAsia="ja-JP"/>
        </w:rPr>
        <w:t xml:space="preserve">(see Canvas for </w:t>
      </w:r>
      <w:r w:rsidR="00782AF2">
        <w:rPr>
          <w:rFonts w:ascii="Times New Roman" w:hAnsi="Times New Roman" w:cs="Times New Roman"/>
          <w:sz w:val="24"/>
          <w:szCs w:val="24"/>
          <w:lang w:eastAsia="ja-JP"/>
        </w:rPr>
        <w:t xml:space="preserve">further </w:t>
      </w:r>
      <w:r w:rsidR="007A0834">
        <w:rPr>
          <w:rFonts w:ascii="Times New Roman" w:hAnsi="Times New Roman" w:cs="Times New Roman"/>
          <w:sz w:val="24"/>
          <w:szCs w:val="24"/>
          <w:lang w:eastAsia="ja-JP"/>
        </w:rPr>
        <w:t xml:space="preserve">instructions) </w:t>
      </w:r>
    </w:p>
    <w:p w14:paraId="7045589D" w14:textId="3F9C2C01" w:rsidR="005D28D4" w:rsidRDefault="005D28D4" w:rsidP="005D28D4">
      <w:pPr>
        <w:rPr>
          <w:rFonts w:ascii="Times New Roman" w:hAnsi="Times New Roman" w:cs="Times New Roman"/>
          <w:sz w:val="24"/>
          <w:szCs w:val="24"/>
          <w:lang w:eastAsia="ja-JP"/>
        </w:rPr>
      </w:pPr>
    </w:p>
    <w:p w14:paraId="6550F53B" w14:textId="6DDCD496" w:rsidR="005D28D4" w:rsidRDefault="005D28D4" w:rsidP="005D28D4">
      <w:pPr>
        <w:rPr>
          <w:rFonts w:ascii="Times New Roman" w:hAnsi="Times New Roman" w:cs="Times New Roman"/>
          <w:sz w:val="24"/>
          <w:szCs w:val="24"/>
          <w:lang w:eastAsia="ja-JP"/>
        </w:rPr>
      </w:pPr>
    </w:p>
    <w:p w14:paraId="4BD47DDF" w14:textId="31EDA5C2" w:rsidR="005D28D4" w:rsidRDefault="005D28D4" w:rsidP="005D28D4">
      <w:pPr>
        <w:rPr>
          <w:rFonts w:ascii="Times New Roman" w:hAnsi="Times New Roman" w:cs="Times New Roman"/>
          <w:sz w:val="24"/>
          <w:szCs w:val="24"/>
          <w:lang w:eastAsia="ja-JP"/>
        </w:rPr>
      </w:pPr>
    </w:p>
    <w:p w14:paraId="04FCE3D7" w14:textId="74BD52D8" w:rsidR="005D28D4" w:rsidRDefault="005D28D4" w:rsidP="005D28D4">
      <w:pPr>
        <w:rPr>
          <w:rFonts w:ascii="Times New Roman" w:hAnsi="Times New Roman" w:cs="Times New Roman"/>
          <w:sz w:val="24"/>
          <w:szCs w:val="24"/>
          <w:lang w:eastAsia="ja-JP"/>
        </w:rPr>
      </w:pPr>
    </w:p>
    <w:p w14:paraId="1E201AF6" w14:textId="50B717D2" w:rsidR="005D28D4" w:rsidRDefault="005D28D4" w:rsidP="005D28D4">
      <w:pPr>
        <w:rPr>
          <w:rFonts w:ascii="Times New Roman" w:hAnsi="Times New Roman" w:cs="Times New Roman"/>
          <w:sz w:val="24"/>
          <w:szCs w:val="24"/>
          <w:lang w:eastAsia="ja-JP"/>
        </w:rPr>
      </w:pPr>
    </w:p>
    <w:p w14:paraId="1B19C5EF" w14:textId="46CB11DA" w:rsidR="005D28D4" w:rsidRDefault="005D28D4" w:rsidP="005D28D4">
      <w:pPr>
        <w:rPr>
          <w:rFonts w:ascii="Times New Roman" w:hAnsi="Times New Roman" w:cs="Times New Roman"/>
          <w:sz w:val="24"/>
          <w:szCs w:val="24"/>
          <w:lang w:eastAsia="ja-JP"/>
        </w:rPr>
      </w:pPr>
    </w:p>
    <w:p w14:paraId="7778C297" w14:textId="6ECE185C" w:rsidR="005D28D4" w:rsidRDefault="005D28D4" w:rsidP="005D28D4">
      <w:pPr>
        <w:rPr>
          <w:rFonts w:ascii="Times New Roman" w:hAnsi="Times New Roman" w:cs="Times New Roman"/>
          <w:sz w:val="24"/>
          <w:szCs w:val="24"/>
          <w:lang w:eastAsia="ja-JP"/>
        </w:rPr>
      </w:pPr>
    </w:p>
    <w:p w14:paraId="738964D9" w14:textId="78EEDA88" w:rsidR="005D28D4" w:rsidRDefault="005D28D4" w:rsidP="005D28D4">
      <w:pPr>
        <w:rPr>
          <w:rFonts w:ascii="Times New Roman" w:hAnsi="Times New Roman" w:cs="Times New Roman"/>
          <w:sz w:val="24"/>
          <w:szCs w:val="24"/>
          <w:lang w:eastAsia="ja-JP"/>
        </w:rPr>
      </w:pPr>
    </w:p>
    <w:p w14:paraId="7E427D6D" w14:textId="57D2BFB3" w:rsidR="005D28D4" w:rsidRDefault="005D28D4" w:rsidP="005D28D4">
      <w:pPr>
        <w:rPr>
          <w:rFonts w:ascii="Times New Roman" w:hAnsi="Times New Roman" w:cs="Times New Roman"/>
          <w:sz w:val="24"/>
          <w:szCs w:val="24"/>
          <w:lang w:eastAsia="ja-JP"/>
        </w:rPr>
      </w:pPr>
    </w:p>
    <w:p w14:paraId="4B110EAB" w14:textId="686C8B63" w:rsidR="005D28D4" w:rsidRDefault="005D28D4" w:rsidP="005D28D4">
      <w:pPr>
        <w:rPr>
          <w:rFonts w:ascii="Times New Roman" w:hAnsi="Times New Roman" w:cs="Times New Roman"/>
          <w:sz w:val="24"/>
          <w:szCs w:val="24"/>
          <w:lang w:eastAsia="ja-JP"/>
        </w:rPr>
      </w:pPr>
    </w:p>
    <w:p w14:paraId="034CF6CC" w14:textId="71135D19" w:rsidR="005D28D4" w:rsidRDefault="005D28D4" w:rsidP="005D28D4">
      <w:pPr>
        <w:rPr>
          <w:rFonts w:ascii="Times New Roman" w:hAnsi="Times New Roman" w:cs="Times New Roman"/>
          <w:sz w:val="24"/>
          <w:szCs w:val="24"/>
          <w:lang w:eastAsia="ja-JP"/>
        </w:rPr>
      </w:pPr>
    </w:p>
    <w:p w14:paraId="0EE76B97" w14:textId="77777777" w:rsidR="002A3BC7" w:rsidRDefault="002A3BC7" w:rsidP="005D28D4">
      <w:pPr>
        <w:rPr>
          <w:rFonts w:ascii="Times New Roman" w:hAnsi="Times New Roman" w:cs="Times New Roman"/>
          <w:sz w:val="24"/>
          <w:szCs w:val="24"/>
          <w:lang w:eastAsia="ja-JP"/>
        </w:rPr>
      </w:pPr>
    </w:p>
    <w:p w14:paraId="591BE38E" w14:textId="1DF594FB" w:rsidR="005D28D4" w:rsidRDefault="005D28D4" w:rsidP="005D28D4">
      <w:pPr>
        <w:rPr>
          <w:rFonts w:ascii="Times New Roman" w:hAnsi="Times New Roman" w:cs="Times New Roman"/>
          <w:sz w:val="24"/>
          <w:szCs w:val="24"/>
          <w:lang w:eastAsia="ja-JP"/>
        </w:rPr>
      </w:pPr>
    </w:p>
    <w:p w14:paraId="71612537" w14:textId="36DDAC7C" w:rsidR="005D28D4" w:rsidRDefault="005D28D4" w:rsidP="005D28D4">
      <w:pPr>
        <w:rPr>
          <w:rFonts w:ascii="Times New Roman" w:hAnsi="Times New Roman" w:cs="Times New Roman"/>
          <w:sz w:val="24"/>
          <w:szCs w:val="24"/>
          <w:lang w:eastAsia="ja-JP"/>
        </w:rPr>
      </w:pPr>
    </w:p>
    <w:p w14:paraId="712EF479" w14:textId="3165C796" w:rsidR="005D28D4" w:rsidRDefault="005D28D4" w:rsidP="005D28D4">
      <w:pPr>
        <w:rPr>
          <w:rFonts w:ascii="Times New Roman" w:hAnsi="Times New Roman" w:cs="Times New Roman"/>
          <w:sz w:val="24"/>
          <w:szCs w:val="24"/>
          <w:lang w:eastAsia="ja-JP"/>
        </w:rPr>
      </w:pPr>
    </w:p>
    <w:p w14:paraId="28A68243" w14:textId="16E003BB" w:rsidR="005D28D4" w:rsidRDefault="005D28D4" w:rsidP="005D28D4">
      <w:pPr>
        <w:rPr>
          <w:rFonts w:ascii="Times New Roman" w:hAnsi="Times New Roman" w:cs="Times New Roman"/>
          <w:sz w:val="24"/>
          <w:szCs w:val="24"/>
          <w:lang w:eastAsia="ja-JP"/>
        </w:rPr>
      </w:pPr>
    </w:p>
    <w:p w14:paraId="2AFBEA09" w14:textId="1D4E3197" w:rsidR="005D28D4" w:rsidRDefault="005D28D4" w:rsidP="005D28D4">
      <w:pPr>
        <w:rPr>
          <w:rFonts w:ascii="Times New Roman" w:hAnsi="Times New Roman" w:cs="Times New Roman"/>
          <w:sz w:val="24"/>
          <w:szCs w:val="24"/>
          <w:lang w:eastAsia="ja-JP"/>
        </w:rPr>
      </w:pPr>
    </w:p>
    <w:p w14:paraId="2A3376A8" w14:textId="0E2DBAF9" w:rsidR="005D28D4" w:rsidRPr="005D28D4" w:rsidRDefault="005D28D4" w:rsidP="002A3BC7">
      <w:pPr>
        <w:jc w:val="center"/>
        <w:rPr>
          <w:rFonts w:ascii="Times New Roman" w:hAnsi="Times New Roman" w:cs="Times New Roman"/>
          <w:b/>
          <w:sz w:val="24"/>
          <w:szCs w:val="24"/>
          <w:lang w:eastAsia="ja-JP"/>
        </w:rPr>
      </w:pPr>
      <w:r w:rsidRPr="005D28D4">
        <w:rPr>
          <w:rFonts w:ascii="Times New Roman" w:hAnsi="Times New Roman" w:cs="Times New Roman" w:hint="eastAsia"/>
          <w:b/>
          <w:sz w:val="24"/>
          <w:szCs w:val="24"/>
          <w:lang w:eastAsia="ja-JP"/>
        </w:rPr>
        <w:lastRenderedPageBreak/>
        <w:t>E</w:t>
      </w:r>
      <w:r w:rsidRPr="005D28D4">
        <w:rPr>
          <w:rFonts w:ascii="Times New Roman" w:hAnsi="Times New Roman" w:cs="Times New Roman"/>
          <w:b/>
          <w:sz w:val="24"/>
          <w:szCs w:val="24"/>
          <w:lang w:eastAsia="ja-JP"/>
        </w:rPr>
        <w:t xml:space="preserve">nd of the </w:t>
      </w:r>
      <w:r w:rsidR="002A3BC7">
        <w:rPr>
          <w:rFonts w:ascii="Times New Roman" w:hAnsi="Times New Roman" w:cs="Times New Roman"/>
          <w:b/>
          <w:sz w:val="24"/>
          <w:szCs w:val="24"/>
          <w:lang w:eastAsia="ja-JP"/>
        </w:rPr>
        <w:t>A</w:t>
      </w:r>
      <w:r>
        <w:rPr>
          <w:rFonts w:ascii="Times New Roman" w:hAnsi="Times New Roman" w:cs="Times New Roman"/>
          <w:b/>
          <w:sz w:val="24"/>
          <w:szCs w:val="24"/>
          <w:lang w:eastAsia="ja-JP"/>
        </w:rPr>
        <w:t>ssignment</w:t>
      </w:r>
      <w:r w:rsidR="002A3BC7" w:rsidRPr="002A3BC7">
        <w:rPr>
          <w:rFonts w:ascii="MS Mincho" w:hAnsi="MS Mincho" w:cs="Times New Roman" w:hint="eastAsia"/>
          <w:b/>
          <w:sz w:val="44"/>
          <w:szCs w:val="44"/>
          <w:lang w:eastAsia="ja-JP"/>
        </w:rPr>
        <w:t>☺</w:t>
      </w:r>
    </w:p>
    <w:sectPr w:rsidR="005D28D4" w:rsidRPr="005D28D4" w:rsidSect="002A3BC7">
      <w:headerReference w:type="default" r:id="rId8"/>
      <w:footerReference w:type="default" r:id="rId9"/>
      <w:pgSz w:w="12240" w:h="15840"/>
      <w:pgMar w:top="1985"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B7F45" w14:textId="77777777" w:rsidR="004B1CF6" w:rsidRDefault="004B1CF6" w:rsidP="00E23AAF">
      <w:pPr>
        <w:spacing w:after="0" w:line="240" w:lineRule="auto"/>
      </w:pPr>
      <w:r>
        <w:separator/>
      </w:r>
    </w:p>
  </w:endnote>
  <w:endnote w:type="continuationSeparator" w:id="0">
    <w:p w14:paraId="776B61BC" w14:textId="77777777" w:rsidR="004B1CF6" w:rsidRDefault="004B1CF6" w:rsidP="00E2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1006037"/>
      <w:docPartObj>
        <w:docPartGallery w:val="Page Numbers (Bottom of Page)"/>
        <w:docPartUnique/>
      </w:docPartObj>
    </w:sdtPr>
    <w:sdtEndPr/>
    <w:sdtContent>
      <w:sdt>
        <w:sdtPr>
          <w:id w:val="860082579"/>
          <w:docPartObj>
            <w:docPartGallery w:val="Page Numbers (Top of Page)"/>
            <w:docPartUnique/>
          </w:docPartObj>
        </w:sdtPr>
        <w:sdtEndPr/>
        <w:sdtContent>
          <w:p w14:paraId="5379FD66" w14:textId="61551ABA" w:rsidR="00BF190F" w:rsidRDefault="00BF190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0B733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B7337">
              <w:rPr>
                <w:b/>
                <w:bCs/>
                <w:noProof/>
              </w:rPr>
              <w:t>9</w:t>
            </w:r>
            <w:r>
              <w:rPr>
                <w:b/>
                <w:bCs/>
                <w:sz w:val="24"/>
                <w:szCs w:val="24"/>
              </w:rPr>
              <w:fldChar w:fldCharType="end"/>
            </w:r>
          </w:p>
        </w:sdtContent>
      </w:sdt>
    </w:sdtContent>
  </w:sdt>
  <w:p w14:paraId="09FB0321" w14:textId="77777777" w:rsidR="00BF190F" w:rsidRDefault="00BF19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F736A" w14:textId="77777777" w:rsidR="004B1CF6" w:rsidRDefault="004B1CF6" w:rsidP="00E23AAF">
      <w:pPr>
        <w:spacing w:after="0" w:line="240" w:lineRule="auto"/>
      </w:pPr>
      <w:r>
        <w:separator/>
      </w:r>
    </w:p>
  </w:footnote>
  <w:footnote w:type="continuationSeparator" w:id="0">
    <w:p w14:paraId="16E2E23D" w14:textId="77777777" w:rsidR="004B1CF6" w:rsidRDefault="004B1CF6" w:rsidP="00E23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7648756"/>
      <w:docPartObj>
        <w:docPartGallery w:val="Page Numbers (Top of Page)"/>
        <w:docPartUnique/>
      </w:docPartObj>
    </w:sdtPr>
    <w:sdtEndPr/>
    <w:sdtContent>
      <w:p w14:paraId="0CAE7F27" w14:textId="4066E9E8" w:rsidR="00BF190F" w:rsidRDefault="00BF190F">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0B733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B7337">
          <w:rPr>
            <w:b/>
            <w:bCs/>
            <w:noProof/>
          </w:rPr>
          <w:t>9</w:t>
        </w:r>
        <w:r>
          <w:rPr>
            <w:b/>
            <w:bCs/>
            <w:sz w:val="24"/>
            <w:szCs w:val="24"/>
          </w:rPr>
          <w:fldChar w:fldCharType="end"/>
        </w:r>
      </w:p>
    </w:sdtContent>
  </w:sdt>
  <w:p w14:paraId="1D50B6E3" w14:textId="66C7A8B1" w:rsidR="00BF190F" w:rsidRDefault="0089069E">
    <w:pPr>
      <w:pStyle w:val="Header"/>
    </w:pPr>
    <w:r>
      <w:t>ECON101</w:t>
    </w:r>
    <w:r w:rsidR="00532AF7">
      <w:t>0</w:t>
    </w:r>
    <w:r>
      <w:t xml:space="preserve">, </w:t>
    </w:r>
    <w:r w:rsidR="00975080">
      <w:t>sem1 2019</w:t>
    </w:r>
    <w:r>
      <w:t>, assignment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82FD3"/>
    <w:multiLevelType w:val="hybridMultilevel"/>
    <w:tmpl w:val="EDDCD9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4C13EA"/>
    <w:multiLevelType w:val="hybridMultilevel"/>
    <w:tmpl w:val="258A71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3473CAA"/>
    <w:multiLevelType w:val="hybridMultilevel"/>
    <w:tmpl w:val="17DC9EB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3D92092"/>
    <w:multiLevelType w:val="hybridMultilevel"/>
    <w:tmpl w:val="70781780"/>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3E566FE"/>
    <w:multiLevelType w:val="hybridMultilevel"/>
    <w:tmpl w:val="05223542"/>
    <w:lvl w:ilvl="0" w:tplc="69B48F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B43B3C"/>
    <w:multiLevelType w:val="hybridMultilevel"/>
    <w:tmpl w:val="A30A5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0D79DA"/>
    <w:multiLevelType w:val="hybridMultilevel"/>
    <w:tmpl w:val="E084CAE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7" w15:restartNumberingAfterBreak="0">
    <w:nsid w:val="1C4775FE"/>
    <w:multiLevelType w:val="hybridMultilevel"/>
    <w:tmpl w:val="A1C466DE"/>
    <w:lvl w:ilvl="0" w:tplc="0409000D">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15:restartNumberingAfterBreak="0">
    <w:nsid w:val="1E5C7992"/>
    <w:multiLevelType w:val="hybridMultilevel"/>
    <w:tmpl w:val="6FE88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657B73"/>
    <w:multiLevelType w:val="hybridMultilevel"/>
    <w:tmpl w:val="75000A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74C4E7E"/>
    <w:multiLevelType w:val="hybridMultilevel"/>
    <w:tmpl w:val="1A14C794"/>
    <w:lvl w:ilvl="0" w:tplc="0409000F">
      <w:start w:val="1"/>
      <w:numFmt w:val="decimal"/>
      <w:lvlText w:val="%1."/>
      <w:lvlJc w:val="left"/>
      <w:pPr>
        <w:ind w:left="720" w:hanging="360"/>
      </w:pPr>
      <w:rPr>
        <w:b/>
      </w:rPr>
    </w:lvl>
    <w:lvl w:ilvl="1" w:tplc="0C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DEE2D1C"/>
    <w:multiLevelType w:val="hybridMultilevel"/>
    <w:tmpl w:val="F6A249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203D6F"/>
    <w:multiLevelType w:val="multilevel"/>
    <w:tmpl w:val="F0DCDA4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31734D4C"/>
    <w:multiLevelType w:val="hybridMultilevel"/>
    <w:tmpl w:val="F6A249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21F18F7"/>
    <w:multiLevelType w:val="hybridMultilevel"/>
    <w:tmpl w:val="69FA19B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4270450"/>
    <w:multiLevelType w:val="hybridMultilevel"/>
    <w:tmpl w:val="34C621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4EC72DD"/>
    <w:multiLevelType w:val="multilevel"/>
    <w:tmpl w:val="D7B48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0E16E5"/>
    <w:multiLevelType w:val="hybridMultilevel"/>
    <w:tmpl w:val="2E4430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8FE209E"/>
    <w:multiLevelType w:val="hybridMultilevel"/>
    <w:tmpl w:val="BCEC5C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90527BC"/>
    <w:multiLevelType w:val="hybridMultilevel"/>
    <w:tmpl w:val="258A71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95358BE"/>
    <w:multiLevelType w:val="hybridMultilevel"/>
    <w:tmpl w:val="76283654"/>
    <w:lvl w:ilvl="0" w:tplc="0409000D">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1" w15:restartNumberingAfterBreak="0">
    <w:nsid w:val="3CE4308B"/>
    <w:multiLevelType w:val="hybridMultilevel"/>
    <w:tmpl w:val="D03AE5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4385A1F"/>
    <w:multiLevelType w:val="hybridMultilevel"/>
    <w:tmpl w:val="35845266"/>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4D267B2"/>
    <w:multiLevelType w:val="hybridMultilevel"/>
    <w:tmpl w:val="7B62F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026506"/>
    <w:multiLevelType w:val="hybridMultilevel"/>
    <w:tmpl w:val="949CA0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8534941"/>
    <w:multiLevelType w:val="hybridMultilevel"/>
    <w:tmpl w:val="2E68C758"/>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6" w15:restartNumberingAfterBreak="0">
    <w:nsid w:val="505B06D4"/>
    <w:multiLevelType w:val="multilevel"/>
    <w:tmpl w:val="3F224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B55CB4"/>
    <w:multiLevelType w:val="hybridMultilevel"/>
    <w:tmpl w:val="387EBA30"/>
    <w:lvl w:ilvl="0" w:tplc="0409001B">
      <w:start w:val="1"/>
      <w:numFmt w:val="lowerRoman"/>
      <w:lvlText w:val="%1."/>
      <w:lvlJc w:val="righ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6571872"/>
    <w:multiLevelType w:val="hybridMultilevel"/>
    <w:tmpl w:val="5980F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A95EC7"/>
    <w:multiLevelType w:val="hybridMultilevel"/>
    <w:tmpl w:val="7E2253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D8C1692"/>
    <w:multiLevelType w:val="multilevel"/>
    <w:tmpl w:val="3F224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6F0D0A"/>
    <w:multiLevelType w:val="hybridMultilevel"/>
    <w:tmpl w:val="2D42C1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3C719FC"/>
    <w:multiLevelType w:val="hybridMultilevel"/>
    <w:tmpl w:val="2E4430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5094614"/>
    <w:multiLevelType w:val="multilevel"/>
    <w:tmpl w:val="9BA8E7AA"/>
    <w:lvl w:ilvl="0">
      <w:start w:val="1"/>
      <w:numFmt w:val="decimal"/>
      <w:lvlText w:val="%1."/>
      <w:lvlJc w:val="left"/>
      <w:pPr>
        <w:tabs>
          <w:tab w:val="num" w:pos="1080"/>
        </w:tabs>
        <w:ind w:left="1080" w:hanging="360"/>
      </w:pPr>
      <w:rPr>
        <w:rFonts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lowerRoman"/>
      <w:lvlText w:val="%3."/>
      <w:lvlJc w:val="left"/>
      <w:pPr>
        <w:ind w:left="2880" w:hanging="720"/>
      </w:pPr>
      <w:rPr>
        <w:rFonts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4" w15:restartNumberingAfterBreak="0">
    <w:nsid w:val="6D08190A"/>
    <w:multiLevelType w:val="hybridMultilevel"/>
    <w:tmpl w:val="9CA86EE8"/>
    <w:lvl w:ilvl="0" w:tplc="0C090001">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35" w15:restartNumberingAfterBreak="0">
    <w:nsid w:val="742F7880"/>
    <w:multiLevelType w:val="hybridMultilevel"/>
    <w:tmpl w:val="CB3C3F36"/>
    <w:lvl w:ilvl="0" w:tplc="9E96663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6" w15:restartNumberingAfterBreak="0">
    <w:nsid w:val="743573AC"/>
    <w:multiLevelType w:val="hybridMultilevel"/>
    <w:tmpl w:val="3F1A1838"/>
    <w:lvl w:ilvl="0" w:tplc="0409000D">
      <w:start w:val="1"/>
      <w:numFmt w:val="bullet"/>
      <w:lvlText w:val=""/>
      <w:lvlJc w:val="left"/>
      <w:pPr>
        <w:ind w:left="1860" w:hanging="420"/>
      </w:pPr>
      <w:rPr>
        <w:rFonts w:ascii="Wingdings" w:hAnsi="Wingdings" w:hint="default"/>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37" w15:restartNumberingAfterBreak="0">
    <w:nsid w:val="7903480B"/>
    <w:multiLevelType w:val="hybridMultilevel"/>
    <w:tmpl w:val="BCEC5CE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9767322"/>
    <w:multiLevelType w:val="hybridMultilevel"/>
    <w:tmpl w:val="5980F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B62C9F"/>
    <w:multiLevelType w:val="hybridMultilevel"/>
    <w:tmpl w:val="A3A6C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39"/>
  </w:num>
  <w:num w:numId="3">
    <w:abstractNumId w:val="5"/>
  </w:num>
  <w:num w:numId="4">
    <w:abstractNumId w:val="23"/>
  </w:num>
  <w:num w:numId="5">
    <w:abstractNumId w:val="28"/>
  </w:num>
  <w:num w:numId="6">
    <w:abstractNumId w:val="15"/>
  </w:num>
  <w:num w:numId="7">
    <w:abstractNumId w:val="37"/>
  </w:num>
  <w:num w:numId="8">
    <w:abstractNumId w:val="18"/>
  </w:num>
  <w:num w:numId="9">
    <w:abstractNumId w:val="29"/>
  </w:num>
  <w:num w:numId="10">
    <w:abstractNumId w:val="21"/>
  </w:num>
  <w:num w:numId="11">
    <w:abstractNumId w:val="35"/>
  </w:num>
  <w:num w:numId="12">
    <w:abstractNumId w:val="12"/>
  </w:num>
  <w:num w:numId="13">
    <w:abstractNumId w:val="33"/>
  </w:num>
  <w:num w:numId="14">
    <w:abstractNumId w:val="34"/>
  </w:num>
  <w:num w:numId="15">
    <w:abstractNumId w:val="19"/>
  </w:num>
  <w:num w:numId="16">
    <w:abstractNumId w:val="31"/>
  </w:num>
  <w:num w:numId="17">
    <w:abstractNumId w:val="24"/>
  </w:num>
  <w:num w:numId="18">
    <w:abstractNumId w:val="9"/>
  </w:num>
  <w:num w:numId="19">
    <w:abstractNumId w:val="13"/>
  </w:num>
  <w:num w:numId="20">
    <w:abstractNumId w:val="11"/>
  </w:num>
  <w:num w:numId="21">
    <w:abstractNumId w:val="10"/>
  </w:num>
  <w:num w:numId="22">
    <w:abstractNumId w:val="32"/>
  </w:num>
  <w:num w:numId="23">
    <w:abstractNumId w:val="17"/>
  </w:num>
  <w:num w:numId="24">
    <w:abstractNumId w:val="36"/>
  </w:num>
  <w:num w:numId="25">
    <w:abstractNumId w:val="16"/>
  </w:num>
  <w:num w:numId="26">
    <w:abstractNumId w:val="7"/>
  </w:num>
  <w:num w:numId="27">
    <w:abstractNumId w:val="1"/>
  </w:num>
  <w:num w:numId="28">
    <w:abstractNumId w:val="27"/>
  </w:num>
  <w:num w:numId="29">
    <w:abstractNumId w:val="20"/>
  </w:num>
  <w:num w:numId="30">
    <w:abstractNumId w:val="22"/>
  </w:num>
  <w:num w:numId="31">
    <w:abstractNumId w:val="3"/>
  </w:num>
  <w:num w:numId="32">
    <w:abstractNumId w:val="14"/>
  </w:num>
  <w:num w:numId="33">
    <w:abstractNumId w:val="26"/>
  </w:num>
  <w:num w:numId="34">
    <w:abstractNumId w:val="30"/>
  </w:num>
  <w:num w:numId="35">
    <w:abstractNumId w:val="4"/>
  </w:num>
  <w:num w:numId="36">
    <w:abstractNumId w:val="25"/>
  </w:num>
  <w:num w:numId="37">
    <w:abstractNumId w:val="2"/>
  </w:num>
  <w:num w:numId="38">
    <w:abstractNumId w:val="8"/>
  </w:num>
  <w:num w:numId="39">
    <w:abstractNumId w:val="0"/>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AAF"/>
    <w:rsid w:val="00007AE0"/>
    <w:rsid w:val="00007E45"/>
    <w:rsid w:val="00021605"/>
    <w:rsid w:val="00023E36"/>
    <w:rsid w:val="000337E4"/>
    <w:rsid w:val="00040179"/>
    <w:rsid w:val="00051618"/>
    <w:rsid w:val="0005385B"/>
    <w:rsid w:val="00055E1D"/>
    <w:rsid w:val="00060D16"/>
    <w:rsid w:val="000670B3"/>
    <w:rsid w:val="000712A4"/>
    <w:rsid w:val="00071827"/>
    <w:rsid w:val="00077767"/>
    <w:rsid w:val="00080F74"/>
    <w:rsid w:val="00084260"/>
    <w:rsid w:val="00087405"/>
    <w:rsid w:val="00092DFC"/>
    <w:rsid w:val="000A3C58"/>
    <w:rsid w:val="000A64F7"/>
    <w:rsid w:val="000B4D73"/>
    <w:rsid w:val="000B5CE2"/>
    <w:rsid w:val="000B7337"/>
    <w:rsid w:val="000D055F"/>
    <w:rsid w:val="000F0F61"/>
    <w:rsid w:val="00103F22"/>
    <w:rsid w:val="00105620"/>
    <w:rsid w:val="0010748C"/>
    <w:rsid w:val="0011010E"/>
    <w:rsid w:val="00110119"/>
    <w:rsid w:val="0011332A"/>
    <w:rsid w:val="00114690"/>
    <w:rsid w:val="001165C4"/>
    <w:rsid w:val="00123CBD"/>
    <w:rsid w:val="00140A7E"/>
    <w:rsid w:val="00142271"/>
    <w:rsid w:val="00150BC0"/>
    <w:rsid w:val="001607B6"/>
    <w:rsid w:val="001645AD"/>
    <w:rsid w:val="00172154"/>
    <w:rsid w:val="001A538C"/>
    <w:rsid w:val="001B1197"/>
    <w:rsid w:val="001C0BF9"/>
    <w:rsid w:val="001C4B76"/>
    <w:rsid w:val="001C5B37"/>
    <w:rsid w:val="001D0309"/>
    <w:rsid w:val="001D0CBE"/>
    <w:rsid w:val="001D0DE0"/>
    <w:rsid w:val="001D206E"/>
    <w:rsid w:val="001D5080"/>
    <w:rsid w:val="001E6AE2"/>
    <w:rsid w:val="001F2BEE"/>
    <w:rsid w:val="001F38BC"/>
    <w:rsid w:val="001F4133"/>
    <w:rsid w:val="00201C8D"/>
    <w:rsid w:val="00216E07"/>
    <w:rsid w:val="00220C0E"/>
    <w:rsid w:val="00231197"/>
    <w:rsid w:val="00232090"/>
    <w:rsid w:val="00242CC1"/>
    <w:rsid w:val="00245DA5"/>
    <w:rsid w:val="00252439"/>
    <w:rsid w:val="00253AB2"/>
    <w:rsid w:val="002600AF"/>
    <w:rsid w:val="002745F3"/>
    <w:rsid w:val="0028003C"/>
    <w:rsid w:val="0028088C"/>
    <w:rsid w:val="00287707"/>
    <w:rsid w:val="00293A90"/>
    <w:rsid w:val="00297146"/>
    <w:rsid w:val="002A3BC7"/>
    <w:rsid w:val="002B2E73"/>
    <w:rsid w:val="002B5D34"/>
    <w:rsid w:val="002B6F4A"/>
    <w:rsid w:val="002C5393"/>
    <w:rsid w:val="002D2755"/>
    <w:rsid w:val="002D7D57"/>
    <w:rsid w:val="002E3F33"/>
    <w:rsid w:val="002E513B"/>
    <w:rsid w:val="002F20F5"/>
    <w:rsid w:val="002F41DF"/>
    <w:rsid w:val="002F438B"/>
    <w:rsid w:val="00307683"/>
    <w:rsid w:val="003243F7"/>
    <w:rsid w:val="0032680B"/>
    <w:rsid w:val="00331420"/>
    <w:rsid w:val="0035164C"/>
    <w:rsid w:val="00356983"/>
    <w:rsid w:val="00366E89"/>
    <w:rsid w:val="003722E5"/>
    <w:rsid w:val="003759C6"/>
    <w:rsid w:val="00381BA0"/>
    <w:rsid w:val="00387768"/>
    <w:rsid w:val="003946CA"/>
    <w:rsid w:val="00394753"/>
    <w:rsid w:val="003A2DC1"/>
    <w:rsid w:val="003C7634"/>
    <w:rsid w:val="003D0D58"/>
    <w:rsid w:val="003D2683"/>
    <w:rsid w:val="003D2897"/>
    <w:rsid w:val="003D6500"/>
    <w:rsid w:val="003D692E"/>
    <w:rsid w:val="003F16C7"/>
    <w:rsid w:val="003F5098"/>
    <w:rsid w:val="00417118"/>
    <w:rsid w:val="00420A4E"/>
    <w:rsid w:val="00424F4F"/>
    <w:rsid w:val="00427183"/>
    <w:rsid w:val="0043179E"/>
    <w:rsid w:val="00431924"/>
    <w:rsid w:val="00443FB8"/>
    <w:rsid w:val="00446C09"/>
    <w:rsid w:val="00457858"/>
    <w:rsid w:val="0046768C"/>
    <w:rsid w:val="004875C3"/>
    <w:rsid w:val="00493EB8"/>
    <w:rsid w:val="004A157F"/>
    <w:rsid w:val="004A26FE"/>
    <w:rsid w:val="004A3E03"/>
    <w:rsid w:val="004A47DE"/>
    <w:rsid w:val="004B0E8E"/>
    <w:rsid w:val="004B1CF6"/>
    <w:rsid w:val="004B4279"/>
    <w:rsid w:val="004B5742"/>
    <w:rsid w:val="004B68C3"/>
    <w:rsid w:val="004C63C6"/>
    <w:rsid w:val="004C7C00"/>
    <w:rsid w:val="004E719E"/>
    <w:rsid w:val="00503BF2"/>
    <w:rsid w:val="0050477D"/>
    <w:rsid w:val="00514398"/>
    <w:rsid w:val="00526E06"/>
    <w:rsid w:val="00532AF7"/>
    <w:rsid w:val="00542A26"/>
    <w:rsid w:val="005435B1"/>
    <w:rsid w:val="00552B88"/>
    <w:rsid w:val="00553364"/>
    <w:rsid w:val="00562CFB"/>
    <w:rsid w:val="0056428F"/>
    <w:rsid w:val="00576012"/>
    <w:rsid w:val="005763DE"/>
    <w:rsid w:val="0058040D"/>
    <w:rsid w:val="005810DF"/>
    <w:rsid w:val="0058137B"/>
    <w:rsid w:val="00582B9D"/>
    <w:rsid w:val="00583B50"/>
    <w:rsid w:val="005A65C5"/>
    <w:rsid w:val="005A7CBB"/>
    <w:rsid w:val="005B6EA2"/>
    <w:rsid w:val="005C5D84"/>
    <w:rsid w:val="005D1239"/>
    <w:rsid w:val="005D28D4"/>
    <w:rsid w:val="005E12B5"/>
    <w:rsid w:val="005E3098"/>
    <w:rsid w:val="005E41DB"/>
    <w:rsid w:val="005F07F7"/>
    <w:rsid w:val="005F7A10"/>
    <w:rsid w:val="00600700"/>
    <w:rsid w:val="006137CD"/>
    <w:rsid w:val="00613E1B"/>
    <w:rsid w:val="0062662E"/>
    <w:rsid w:val="0062748B"/>
    <w:rsid w:val="00634DB6"/>
    <w:rsid w:val="00637AAF"/>
    <w:rsid w:val="00640931"/>
    <w:rsid w:val="00641D94"/>
    <w:rsid w:val="00660233"/>
    <w:rsid w:val="006729F8"/>
    <w:rsid w:val="0067372C"/>
    <w:rsid w:val="00673E06"/>
    <w:rsid w:val="0067447F"/>
    <w:rsid w:val="006804D1"/>
    <w:rsid w:val="00681C96"/>
    <w:rsid w:val="0068491C"/>
    <w:rsid w:val="006918CF"/>
    <w:rsid w:val="0069336D"/>
    <w:rsid w:val="0069401D"/>
    <w:rsid w:val="00695833"/>
    <w:rsid w:val="00695B85"/>
    <w:rsid w:val="006B0EB5"/>
    <w:rsid w:val="006B1C34"/>
    <w:rsid w:val="006B69AE"/>
    <w:rsid w:val="006C10E8"/>
    <w:rsid w:val="006C38D1"/>
    <w:rsid w:val="006C5306"/>
    <w:rsid w:val="006C5308"/>
    <w:rsid w:val="006C660F"/>
    <w:rsid w:val="006D2A9C"/>
    <w:rsid w:val="006D7600"/>
    <w:rsid w:val="006E453B"/>
    <w:rsid w:val="006F0D09"/>
    <w:rsid w:val="00701D99"/>
    <w:rsid w:val="00704046"/>
    <w:rsid w:val="007107A7"/>
    <w:rsid w:val="00714307"/>
    <w:rsid w:val="00725345"/>
    <w:rsid w:val="00741BDF"/>
    <w:rsid w:val="00751707"/>
    <w:rsid w:val="007537EB"/>
    <w:rsid w:val="00754CD0"/>
    <w:rsid w:val="0075567C"/>
    <w:rsid w:val="00757B94"/>
    <w:rsid w:val="00767EE3"/>
    <w:rsid w:val="0077408C"/>
    <w:rsid w:val="00775B2B"/>
    <w:rsid w:val="00782AF2"/>
    <w:rsid w:val="0079187E"/>
    <w:rsid w:val="00797343"/>
    <w:rsid w:val="007A0834"/>
    <w:rsid w:val="007A0945"/>
    <w:rsid w:val="007A18CD"/>
    <w:rsid w:val="007B50D2"/>
    <w:rsid w:val="007C3DAA"/>
    <w:rsid w:val="007C5255"/>
    <w:rsid w:val="007C7E2D"/>
    <w:rsid w:val="007D08F0"/>
    <w:rsid w:val="007D14E8"/>
    <w:rsid w:val="007D4547"/>
    <w:rsid w:val="007E3110"/>
    <w:rsid w:val="007F32AA"/>
    <w:rsid w:val="007F3C24"/>
    <w:rsid w:val="007F65E4"/>
    <w:rsid w:val="00801C19"/>
    <w:rsid w:val="00811236"/>
    <w:rsid w:val="00814B87"/>
    <w:rsid w:val="00822438"/>
    <w:rsid w:val="00825B09"/>
    <w:rsid w:val="0082776B"/>
    <w:rsid w:val="0083402A"/>
    <w:rsid w:val="00837350"/>
    <w:rsid w:val="00837CFF"/>
    <w:rsid w:val="00841E21"/>
    <w:rsid w:val="0084758B"/>
    <w:rsid w:val="0085121E"/>
    <w:rsid w:val="00852131"/>
    <w:rsid w:val="00861ABC"/>
    <w:rsid w:val="00867934"/>
    <w:rsid w:val="008754F2"/>
    <w:rsid w:val="00876385"/>
    <w:rsid w:val="00877D37"/>
    <w:rsid w:val="00881A4C"/>
    <w:rsid w:val="00886214"/>
    <w:rsid w:val="0088643C"/>
    <w:rsid w:val="0089069E"/>
    <w:rsid w:val="0089485B"/>
    <w:rsid w:val="00894D03"/>
    <w:rsid w:val="008A495A"/>
    <w:rsid w:val="008B4562"/>
    <w:rsid w:val="008B5FBE"/>
    <w:rsid w:val="008B7A42"/>
    <w:rsid w:val="008C0870"/>
    <w:rsid w:val="008C1737"/>
    <w:rsid w:val="008D2A1D"/>
    <w:rsid w:val="008E572A"/>
    <w:rsid w:val="008F11B1"/>
    <w:rsid w:val="008F314A"/>
    <w:rsid w:val="00900C84"/>
    <w:rsid w:val="009239D6"/>
    <w:rsid w:val="009268D5"/>
    <w:rsid w:val="00933906"/>
    <w:rsid w:val="00937761"/>
    <w:rsid w:val="00954BA5"/>
    <w:rsid w:val="00961068"/>
    <w:rsid w:val="009615B6"/>
    <w:rsid w:val="009618C9"/>
    <w:rsid w:val="009669E6"/>
    <w:rsid w:val="0097189E"/>
    <w:rsid w:val="00972429"/>
    <w:rsid w:val="00975080"/>
    <w:rsid w:val="009829FB"/>
    <w:rsid w:val="00983A6A"/>
    <w:rsid w:val="00984B83"/>
    <w:rsid w:val="00987535"/>
    <w:rsid w:val="009952D9"/>
    <w:rsid w:val="009A0497"/>
    <w:rsid w:val="009A53F0"/>
    <w:rsid w:val="009A5FBA"/>
    <w:rsid w:val="009B77B1"/>
    <w:rsid w:val="009D1FE5"/>
    <w:rsid w:val="009D42A8"/>
    <w:rsid w:val="009D459A"/>
    <w:rsid w:val="009D492C"/>
    <w:rsid w:val="009D4ABC"/>
    <w:rsid w:val="009F0A86"/>
    <w:rsid w:val="009F18CD"/>
    <w:rsid w:val="009F2A8F"/>
    <w:rsid w:val="00A01DDF"/>
    <w:rsid w:val="00A01FF5"/>
    <w:rsid w:val="00A15CBE"/>
    <w:rsid w:val="00A33571"/>
    <w:rsid w:val="00A47826"/>
    <w:rsid w:val="00A55C84"/>
    <w:rsid w:val="00A62F2F"/>
    <w:rsid w:val="00A63F64"/>
    <w:rsid w:val="00A65482"/>
    <w:rsid w:val="00A6784A"/>
    <w:rsid w:val="00A72456"/>
    <w:rsid w:val="00A72483"/>
    <w:rsid w:val="00A74929"/>
    <w:rsid w:val="00A75554"/>
    <w:rsid w:val="00A82737"/>
    <w:rsid w:val="00A877C6"/>
    <w:rsid w:val="00A90177"/>
    <w:rsid w:val="00A96C74"/>
    <w:rsid w:val="00AA2771"/>
    <w:rsid w:val="00AB33FC"/>
    <w:rsid w:val="00AB48F0"/>
    <w:rsid w:val="00AB5E1B"/>
    <w:rsid w:val="00AC0588"/>
    <w:rsid w:val="00AC4B23"/>
    <w:rsid w:val="00AC6952"/>
    <w:rsid w:val="00AD650C"/>
    <w:rsid w:val="00AE1CD5"/>
    <w:rsid w:val="00AE51A0"/>
    <w:rsid w:val="00AE703F"/>
    <w:rsid w:val="00AE75FE"/>
    <w:rsid w:val="00B024D4"/>
    <w:rsid w:val="00B043E2"/>
    <w:rsid w:val="00B05C35"/>
    <w:rsid w:val="00B11633"/>
    <w:rsid w:val="00B118E6"/>
    <w:rsid w:val="00B2792E"/>
    <w:rsid w:val="00B33173"/>
    <w:rsid w:val="00B372B1"/>
    <w:rsid w:val="00B42FA0"/>
    <w:rsid w:val="00B44CF4"/>
    <w:rsid w:val="00B51F7C"/>
    <w:rsid w:val="00B625B0"/>
    <w:rsid w:val="00B64D21"/>
    <w:rsid w:val="00B66EF2"/>
    <w:rsid w:val="00B671AC"/>
    <w:rsid w:val="00B826A7"/>
    <w:rsid w:val="00B82B29"/>
    <w:rsid w:val="00B947E8"/>
    <w:rsid w:val="00BA123E"/>
    <w:rsid w:val="00BC3109"/>
    <w:rsid w:val="00BC52DE"/>
    <w:rsid w:val="00BD7188"/>
    <w:rsid w:val="00BE22D1"/>
    <w:rsid w:val="00BF190F"/>
    <w:rsid w:val="00C062DD"/>
    <w:rsid w:val="00C11B4C"/>
    <w:rsid w:val="00C17CFD"/>
    <w:rsid w:val="00C40BA2"/>
    <w:rsid w:val="00C56A59"/>
    <w:rsid w:val="00C62BF3"/>
    <w:rsid w:val="00C724FC"/>
    <w:rsid w:val="00C72C4D"/>
    <w:rsid w:val="00C83106"/>
    <w:rsid w:val="00C84753"/>
    <w:rsid w:val="00C93544"/>
    <w:rsid w:val="00C97EFF"/>
    <w:rsid w:val="00CA0540"/>
    <w:rsid w:val="00CA3411"/>
    <w:rsid w:val="00CA443A"/>
    <w:rsid w:val="00CB1958"/>
    <w:rsid w:val="00CC4227"/>
    <w:rsid w:val="00CC643E"/>
    <w:rsid w:val="00CD2481"/>
    <w:rsid w:val="00CD53A0"/>
    <w:rsid w:val="00CD55CF"/>
    <w:rsid w:val="00CD5E58"/>
    <w:rsid w:val="00CF4DEB"/>
    <w:rsid w:val="00CF7BAB"/>
    <w:rsid w:val="00D0045E"/>
    <w:rsid w:val="00D11D9C"/>
    <w:rsid w:val="00D1790D"/>
    <w:rsid w:val="00D33B58"/>
    <w:rsid w:val="00D33F2D"/>
    <w:rsid w:val="00D45C1F"/>
    <w:rsid w:val="00D45CF9"/>
    <w:rsid w:val="00D62454"/>
    <w:rsid w:val="00D6605C"/>
    <w:rsid w:val="00D66FFD"/>
    <w:rsid w:val="00D719B2"/>
    <w:rsid w:val="00D7428A"/>
    <w:rsid w:val="00D75EEC"/>
    <w:rsid w:val="00D8327D"/>
    <w:rsid w:val="00D8548B"/>
    <w:rsid w:val="00D87EB2"/>
    <w:rsid w:val="00D91987"/>
    <w:rsid w:val="00DA3F84"/>
    <w:rsid w:val="00DA5438"/>
    <w:rsid w:val="00DA6681"/>
    <w:rsid w:val="00DA70DD"/>
    <w:rsid w:val="00DA7E06"/>
    <w:rsid w:val="00DB7378"/>
    <w:rsid w:val="00DC1262"/>
    <w:rsid w:val="00DC4409"/>
    <w:rsid w:val="00DC7FBE"/>
    <w:rsid w:val="00DD13D9"/>
    <w:rsid w:val="00DD32C1"/>
    <w:rsid w:val="00DE230D"/>
    <w:rsid w:val="00DE340E"/>
    <w:rsid w:val="00DE4561"/>
    <w:rsid w:val="00DF3456"/>
    <w:rsid w:val="00DF69F2"/>
    <w:rsid w:val="00E0245B"/>
    <w:rsid w:val="00E05C71"/>
    <w:rsid w:val="00E15B54"/>
    <w:rsid w:val="00E16CB2"/>
    <w:rsid w:val="00E23AAF"/>
    <w:rsid w:val="00E30D4E"/>
    <w:rsid w:val="00E32CCA"/>
    <w:rsid w:val="00E3657B"/>
    <w:rsid w:val="00E4134A"/>
    <w:rsid w:val="00E42322"/>
    <w:rsid w:val="00E46694"/>
    <w:rsid w:val="00E5142C"/>
    <w:rsid w:val="00E514D1"/>
    <w:rsid w:val="00E60330"/>
    <w:rsid w:val="00EA436C"/>
    <w:rsid w:val="00EA5859"/>
    <w:rsid w:val="00EA66E1"/>
    <w:rsid w:val="00EB1D82"/>
    <w:rsid w:val="00EB6F8D"/>
    <w:rsid w:val="00EC5ADE"/>
    <w:rsid w:val="00ED6DFB"/>
    <w:rsid w:val="00EE2754"/>
    <w:rsid w:val="00EE4BEA"/>
    <w:rsid w:val="00EE7136"/>
    <w:rsid w:val="00EE744F"/>
    <w:rsid w:val="00EF10B8"/>
    <w:rsid w:val="00EF26F1"/>
    <w:rsid w:val="00F047D6"/>
    <w:rsid w:val="00F065B5"/>
    <w:rsid w:val="00F11E2D"/>
    <w:rsid w:val="00F13D52"/>
    <w:rsid w:val="00F14259"/>
    <w:rsid w:val="00F161A4"/>
    <w:rsid w:val="00F23119"/>
    <w:rsid w:val="00F35919"/>
    <w:rsid w:val="00F51B3C"/>
    <w:rsid w:val="00F51F00"/>
    <w:rsid w:val="00F545F6"/>
    <w:rsid w:val="00F600C7"/>
    <w:rsid w:val="00F76CCE"/>
    <w:rsid w:val="00F829C2"/>
    <w:rsid w:val="00F8641D"/>
    <w:rsid w:val="00F91D0C"/>
    <w:rsid w:val="00FA4A53"/>
    <w:rsid w:val="00FA5C00"/>
    <w:rsid w:val="00FC2E6C"/>
    <w:rsid w:val="00FD1151"/>
    <w:rsid w:val="00FD1EEC"/>
    <w:rsid w:val="00FD43CD"/>
    <w:rsid w:val="00FD7175"/>
    <w:rsid w:val="00FE00A7"/>
    <w:rsid w:val="00FE6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96F4FC1"/>
  <w15:docId w15:val="{2B759575-FE7B-4818-83A5-1D89542F0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15CBE"/>
    <w:pPr>
      <w:keepNext/>
      <w:outlineLvl w:val="1"/>
    </w:pPr>
    <w:rPr>
      <w:rFonts w:asciiTheme="majorHAnsi" w:eastAsiaTheme="majorEastAsia" w:hAnsiTheme="majorHAnsi" w:cstheme="majorBidi"/>
    </w:rPr>
  </w:style>
  <w:style w:type="paragraph" w:styleId="Heading3">
    <w:name w:val="heading 3"/>
    <w:basedOn w:val="Normal"/>
    <w:next w:val="Normal"/>
    <w:link w:val="Heading3Char"/>
    <w:semiHidden/>
    <w:unhideWhenUsed/>
    <w:qFormat/>
    <w:rsid w:val="0011010E"/>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3AAF"/>
    <w:pPr>
      <w:spacing w:after="0" w:line="240" w:lineRule="auto"/>
    </w:pPr>
    <w:rPr>
      <w:rFonts w:eastAsiaTheme="minorEastAsia"/>
      <w:lang w:val="en-AU" w:eastAsia="en-AU"/>
    </w:rPr>
  </w:style>
  <w:style w:type="table" w:styleId="TableGrid">
    <w:name w:val="Table Grid"/>
    <w:basedOn w:val="TableNormal"/>
    <w:uiPriority w:val="59"/>
    <w:rsid w:val="00E23AAF"/>
    <w:pPr>
      <w:spacing w:after="0" w:line="240" w:lineRule="auto"/>
    </w:pPr>
    <w:rPr>
      <w:rFonts w:eastAsiaTheme="minorEastAsia"/>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23A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3AAF"/>
    <w:rPr>
      <w:sz w:val="20"/>
      <w:szCs w:val="20"/>
    </w:rPr>
  </w:style>
  <w:style w:type="character" w:styleId="FootnoteReference">
    <w:name w:val="footnote reference"/>
    <w:basedOn w:val="DefaultParagraphFont"/>
    <w:uiPriority w:val="99"/>
    <w:semiHidden/>
    <w:unhideWhenUsed/>
    <w:rsid w:val="00E23AAF"/>
    <w:rPr>
      <w:vertAlign w:val="superscript"/>
    </w:rPr>
  </w:style>
  <w:style w:type="paragraph" w:styleId="ListParagraph">
    <w:name w:val="List Paragraph"/>
    <w:basedOn w:val="Normal"/>
    <w:link w:val="ListParagraphChar"/>
    <w:uiPriority w:val="99"/>
    <w:qFormat/>
    <w:rsid w:val="00CD55CF"/>
    <w:pPr>
      <w:ind w:left="720"/>
      <w:contextualSpacing/>
    </w:pPr>
  </w:style>
  <w:style w:type="character" w:styleId="Hyperlink">
    <w:name w:val="Hyperlink"/>
    <w:basedOn w:val="DefaultParagraphFont"/>
    <w:uiPriority w:val="99"/>
    <w:unhideWhenUsed/>
    <w:rsid w:val="00797343"/>
    <w:rPr>
      <w:color w:val="0563C1" w:themeColor="hyperlink"/>
      <w:u w:val="single"/>
    </w:rPr>
  </w:style>
  <w:style w:type="paragraph" w:styleId="BalloonText">
    <w:name w:val="Balloon Text"/>
    <w:basedOn w:val="Normal"/>
    <w:link w:val="BalloonTextChar"/>
    <w:uiPriority w:val="99"/>
    <w:semiHidden/>
    <w:unhideWhenUsed/>
    <w:rsid w:val="001D03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309"/>
    <w:rPr>
      <w:rFonts w:ascii="Tahoma" w:hAnsi="Tahoma" w:cs="Tahoma"/>
      <w:sz w:val="16"/>
      <w:szCs w:val="16"/>
    </w:rPr>
  </w:style>
  <w:style w:type="character" w:styleId="CommentReference">
    <w:name w:val="annotation reference"/>
    <w:basedOn w:val="DefaultParagraphFont"/>
    <w:uiPriority w:val="99"/>
    <w:semiHidden/>
    <w:unhideWhenUsed/>
    <w:rsid w:val="003243F7"/>
    <w:rPr>
      <w:sz w:val="16"/>
      <w:szCs w:val="16"/>
    </w:rPr>
  </w:style>
  <w:style w:type="paragraph" w:styleId="CommentText">
    <w:name w:val="annotation text"/>
    <w:basedOn w:val="Normal"/>
    <w:link w:val="CommentTextChar"/>
    <w:uiPriority w:val="99"/>
    <w:semiHidden/>
    <w:unhideWhenUsed/>
    <w:rsid w:val="003243F7"/>
    <w:pPr>
      <w:spacing w:line="240" w:lineRule="auto"/>
    </w:pPr>
    <w:rPr>
      <w:sz w:val="20"/>
      <w:szCs w:val="20"/>
    </w:rPr>
  </w:style>
  <w:style w:type="character" w:customStyle="1" w:styleId="CommentTextChar">
    <w:name w:val="Comment Text Char"/>
    <w:basedOn w:val="DefaultParagraphFont"/>
    <w:link w:val="CommentText"/>
    <w:uiPriority w:val="99"/>
    <w:semiHidden/>
    <w:rsid w:val="003243F7"/>
    <w:rPr>
      <w:sz w:val="20"/>
      <w:szCs w:val="20"/>
    </w:rPr>
  </w:style>
  <w:style w:type="paragraph" w:styleId="CommentSubject">
    <w:name w:val="annotation subject"/>
    <w:basedOn w:val="CommentText"/>
    <w:next w:val="CommentText"/>
    <w:link w:val="CommentSubjectChar"/>
    <w:uiPriority w:val="99"/>
    <w:semiHidden/>
    <w:unhideWhenUsed/>
    <w:rsid w:val="003243F7"/>
    <w:rPr>
      <w:b/>
      <w:bCs/>
    </w:rPr>
  </w:style>
  <w:style w:type="character" w:customStyle="1" w:styleId="CommentSubjectChar">
    <w:name w:val="Comment Subject Char"/>
    <w:basedOn w:val="CommentTextChar"/>
    <w:link w:val="CommentSubject"/>
    <w:uiPriority w:val="99"/>
    <w:semiHidden/>
    <w:rsid w:val="003243F7"/>
    <w:rPr>
      <w:b/>
      <w:bCs/>
      <w:sz w:val="20"/>
      <w:szCs w:val="20"/>
    </w:rPr>
  </w:style>
  <w:style w:type="paragraph" w:styleId="NormalWeb">
    <w:name w:val="Normal (Web)"/>
    <w:basedOn w:val="Normal"/>
    <w:uiPriority w:val="99"/>
    <w:unhideWhenUsed/>
    <w:rsid w:val="0056428F"/>
    <w:pPr>
      <w:spacing w:before="180" w:after="180" w:line="240" w:lineRule="auto"/>
    </w:pPr>
    <w:rPr>
      <w:rFonts w:ascii="Times New Roman" w:eastAsia="Times New Roman" w:hAnsi="Times New Roman" w:cs="Times New Roman"/>
      <w:sz w:val="24"/>
      <w:szCs w:val="24"/>
      <w:lang w:val="en-AU" w:eastAsia="zh-CN"/>
    </w:rPr>
  </w:style>
  <w:style w:type="character" w:styleId="Strong">
    <w:name w:val="Strong"/>
    <w:basedOn w:val="DefaultParagraphFont"/>
    <w:uiPriority w:val="22"/>
    <w:qFormat/>
    <w:rsid w:val="0056428F"/>
    <w:rPr>
      <w:b/>
      <w:bCs/>
    </w:rPr>
  </w:style>
  <w:style w:type="paragraph" w:styleId="Header">
    <w:name w:val="header"/>
    <w:basedOn w:val="Normal"/>
    <w:link w:val="HeaderChar"/>
    <w:uiPriority w:val="99"/>
    <w:unhideWhenUsed/>
    <w:rsid w:val="001607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7B6"/>
  </w:style>
  <w:style w:type="paragraph" w:styleId="Footer">
    <w:name w:val="footer"/>
    <w:basedOn w:val="Normal"/>
    <w:link w:val="FooterChar"/>
    <w:uiPriority w:val="99"/>
    <w:unhideWhenUsed/>
    <w:rsid w:val="001607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7B6"/>
  </w:style>
  <w:style w:type="paragraph" w:styleId="PlainText">
    <w:name w:val="Plain Text"/>
    <w:basedOn w:val="Normal"/>
    <w:link w:val="PlainTextChar"/>
    <w:rsid w:val="00852131"/>
    <w:pPr>
      <w:spacing w:after="0" w:line="240" w:lineRule="auto"/>
    </w:pPr>
    <w:rPr>
      <w:rFonts w:ascii="Times New Roman" w:eastAsia="Times New Roman" w:hAnsi="Times New Roman" w:cs="Times New Roman"/>
      <w:sz w:val="24"/>
      <w:szCs w:val="20"/>
    </w:rPr>
  </w:style>
  <w:style w:type="character" w:customStyle="1" w:styleId="PlainTextChar">
    <w:name w:val="Plain Text Char"/>
    <w:basedOn w:val="DefaultParagraphFont"/>
    <w:link w:val="PlainText"/>
    <w:rsid w:val="00852131"/>
    <w:rPr>
      <w:rFonts w:ascii="Times New Roman" w:eastAsia="Times New Roman" w:hAnsi="Times New Roman" w:cs="Times New Roman"/>
      <w:sz w:val="24"/>
      <w:szCs w:val="20"/>
    </w:rPr>
  </w:style>
  <w:style w:type="paragraph" w:styleId="BodyText">
    <w:name w:val="Body Text"/>
    <w:basedOn w:val="Normal"/>
    <w:link w:val="BodyTextChar"/>
    <w:uiPriority w:val="99"/>
    <w:rsid w:val="00852131"/>
    <w:pPr>
      <w:spacing w:after="120" w:line="240" w:lineRule="auto"/>
    </w:pPr>
    <w:rPr>
      <w:rFonts w:ascii="Calibri" w:eastAsia="Calibri" w:hAnsi="Calibri" w:cs="Times New Roman"/>
      <w:lang w:val="en-AU"/>
    </w:rPr>
  </w:style>
  <w:style w:type="character" w:customStyle="1" w:styleId="BodyTextChar">
    <w:name w:val="Body Text Char"/>
    <w:basedOn w:val="DefaultParagraphFont"/>
    <w:link w:val="BodyText"/>
    <w:uiPriority w:val="99"/>
    <w:rsid w:val="00852131"/>
    <w:rPr>
      <w:rFonts w:ascii="Calibri" w:eastAsia="Calibri" w:hAnsi="Calibri" w:cs="Times New Roman"/>
      <w:lang w:val="en-AU"/>
    </w:rPr>
  </w:style>
  <w:style w:type="character" w:customStyle="1" w:styleId="Heading3Char">
    <w:name w:val="Heading 3 Char"/>
    <w:basedOn w:val="DefaultParagraphFont"/>
    <w:link w:val="Heading3"/>
    <w:semiHidden/>
    <w:rsid w:val="0011010E"/>
    <w:rPr>
      <w:rFonts w:asciiTheme="majorHAnsi" w:eastAsiaTheme="majorEastAsia" w:hAnsiTheme="majorHAnsi" w:cstheme="majorBidi"/>
      <w:b/>
      <w:bCs/>
      <w:color w:val="5B9BD5" w:themeColor="accent1"/>
      <w:sz w:val="24"/>
      <w:szCs w:val="24"/>
      <w:lang w:val="en-AU" w:eastAsia="en-AU"/>
    </w:rPr>
  </w:style>
  <w:style w:type="character" w:customStyle="1" w:styleId="ListParagraphChar">
    <w:name w:val="List Paragraph Char"/>
    <w:link w:val="ListParagraph"/>
    <w:uiPriority w:val="99"/>
    <w:locked/>
    <w:rsid w:val="0011010E"/>
  </w:style>
  <w:style w:type="character" w:customStyle="1" w:styleId="screenreader-only">
    <w:name w:val="screenreader-only"/>
    <w:basedOn w:val="DefaultParagraphFont"/>
    <w:rsid w:val="0011010E"/>
  </w:style>
  <w:style w:type="paragraph" w:customStyle="1" w:styleId="bodytextol">
    <w:name w:val="body text ol"/>
    <w:rsid w:val="003F16C7"/>
    <w:pPr>
      <w:spacing w:after="40" w:line="240" w:lineRule="auto"/>
      <w:ind w:left="425" w:hanging="425"/>
    </w:pPr>
    <w:rPr>
      <w:rFonts w:ascii="Times New Roman" w:hAnsi="Times New Roman" w:cs="Times New Roman"/>
      <w:sz w:val="24"/>
      <w:szCs w:val="20"/>
      <w:lang w:val="en-AU"/>
    </w:rPr>
  </w:style>
  <w:style w:type="table" w:customStyle="1" w:styleId="11">
    <w:name w:val="グリッド (表) 1 淡色1"/>
    <w:basedOn w:val="TableNormal"/>
    <w:uiPriority w:val="46"/>
    <w:rsid w:val="00293A9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
    <w:name w:val="未解決のメンション1"/>
    <w:basedOn w:val="DefaultParagraphFont"/>
    <w:uiPriority w:val="99"/>
    <w:semiHidden/>
    <w:unhideWhenUsed/>
    <w:rsid w:val="007107A7"/>
    <w:rPr>
      <w:color w:val="605E5C"/>
      <w:shd w:val="clear" w:color="auto" w:fill="E1DFDD"/>
    </w:rPr>
  </w:style>
  <w:style w:type="character" w:customStyle="1" w:styleId="Heading2Char">
    <w:name w:val="Heading 2 Char"/>
    <w:basedOn w:val="DefaultParagraphFont"/>
    <w:link w:val="Heading2"/>
    <w:uiPriority w:val="9"/>
    <w:semiHidden/>
    <w:rsid w:val="00A15CBE"/>
    <w:rPr>
      <w:rFonts w:asciiTheme="majorHAnsi" w:eastAsiaTheme="majorEastAsia" w:hAnsiTheme="majorHAnsi" w:cstheme="majorBidi"/>
    </w:rPr>
  </w:style>
  <w:style w:type="paragraph" w:customStyle="1" w:styleId="ALMTableText10pt">
    <w:name w:val="ALM Table Text 10pt"/>
    <w:basedOn w:val="Normal"/>
    <w:rsid w:val="009268D5"/>
    <w:pPr>
      <w:autoSpaceDE w:val="0"/>
      <w:autoSpaceDN w:val="0"/>
      <w:spacing w:before="60" w:after="60" w:line="220" w:lineRule="atLeast"/>
    </w:pPr>
    <w:rPr>
      <w:rFonts w:ascii="Times New Roman" w:eastAsiaTheme="minorEastAsia" w:hAnsi="Times New Roman" w:cs="Times New Roman"/>
      <w:sz w:val="20"/>
      <w:szCs w:val="20"/>
      <w:lang w:val="en-AU" w:eastAsia="en-AU"/>
    </w:rPr>
  </w:style>
  <w:style w:type="table" w:customStyle="1" w:styleId="21">
    <w:name w:val="グリッド (表) 21"/>
    <w:basedOn w:val="TableNormal"/>
    <w:uiPriority w:val="47"/>
    <w:rsid w:val="0051439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
    <w:name w:val="グリッド (表) 6 カラフル1"/>
    <w:basedOn w:val="TableNormal"/>
    <w:uiPriority w:val="51"/>
    <w:rsid w:val="0051439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1">
    <w:name w:val="標準の表 31"/>
    <w:basedOn w:val="TableNormal"/>
    <w:uiPriority w:val="43"/>
    <w:rsid w:val="0051439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2114143723932809441m6568426524130331452gmail-msobodytext3">
    <w:name w:val="m_2114143723932809441m_6568426524130331452gmail-msobodytext3"/>
    <w:basedOn w:val="Normal"/>
    <w:rsid w:val="00DD13D9"/>
    <w:pPr>
      <w:spacing w:before="100" w:beforeAutospacing="1" w:after="100" w:afterAutospacing="1" w:line="240" w:lineRule="auto"/>
    </w:pPr>
    <w:rPr>
      <w:rFonts w:ascii="MS PGothic" w:eastAsia="MS PGothic" w:hAnsi="MS PGothic" w:cs="MS PGothic"/>
      <w:sz w:val="24"/>
      <w:szCs w:val="24"/>
      <w:lang w:eastAsia="ja-JP"/>
    </w:rPr>
  </w:style>
  <w:style w:type="character" w:customStyle="1" w:styleId="2">
    <w:name w:val="未解決のメンション2"/>
    <w:basedOn w:val="DefaultParagraphFont"/>
    <w:uiPriority w:val="99"/>
    <w:semiHidden/>
    <w:unhideWhenUsed/>
    <w:rsid w:val="00DD13D9"/>
    <w:rPr>
      <w:color w:val="605E5C"/>
      <w:shd w:val="clear" w:color="auto" w:fill="E1DFDD"/>
    </w:rPr>
  </w:style>
  <w:style w:type="paragraph" w:customStyle="1" w:styleId="m-5733336136584993720m6568426524130331452gmail-msobodytext3">
    <w:name w:val="m_-5733336136584993720m_6568426524130331452gmail-msobodytext3"/>
    <w:basedOn w:val="Normal"/>
    <w:rsid w:val="009A5FBA"/>
    <w:pPr>
      <w:spacing w:before="100" w:beforeAutospacing="1" w:after="100" w:afterAutospacing="1" w:line="240" w:lineRule="auto"/>
    </w:pPr>
    <w:rPr>
      <w:rFonts w:ascii="MS PGothic" w:eastAsia="MS PGothic" w:hAnsi="MS PGothic" w:cs="MS PGothic"/>
      <w:sz w:val="24"/>
      <w:szCs w:val="24"/>
      <w:lang w:eastAsia="ja-JP"/>
    </w:rPr>
  </w:style>
  <w:style w:type="character" w:customStyle="1" w:styleId="il">
    <w:name w:val="il"/>
    <w:basedOn w:val="DefaultParagraphFont"/>
    <w:rsid w:val="009A5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381585">
      <w:bodyDiv w:val="1"/>
      <w:marLeft w:val="0"/>
      <w:marRight w:val="0"/>
      <w:marTop w:val="0"/>
      <w:marBottom w:val="0"/>
      <w:divBdr>
        <w:top w:val="none" w:sz="0" w:space="0" w:color="auto"/>
        <w:left w:val="none" w:sz="0" w:space="0" w:color="auto"/>
        <w:bottom w:val="none" w:sz="0" w:space="0" w:color="auto"/>
        <w:right w:val="none" w:sz="0" w:space="0" w:color="auto"/>
      </w:divBdr>
    </w:div>
    <w:div w:id="943415197">
      <w:bodyDiv w:val="1"/>
      <w:marLeft w:val="0"/>
      <w:marRight w:val="0"/>
      <w:marTop w:val="0"/>
      <w:marBottom w:val="0"/>
      <w:divBdr>
        <w:top w:val="none" w:sz="0" w:space="0" w:color="auto"/>
        <w:left w:val="none" w:sz="0" w:space="0" w:color="auto"/>
        <w:bottom w:val="none" w:sz="0" w:space="0" w:color="auto"/>
        <w:right w:val="none" w:sz="0" w:space="0" w:color="auto"/>
      </w:divBdr>
    </w:div>
    <w:div w:id="1336687726">
      <w:bodyDiv w:val="1"/>
      <w:marLeft w:val="0"/>
      <w:marRight w:val="0"/>
      <w:marTop w:val="0"/>
      <w:marBottom w:val="0"/>
      <w:divBdr>
        <w:top w:val="none" w:sz="0" w:space="0" w:color="auto"/>
        <w:left w:val="none" w:sz="0" w:space="0" w:color="auto"/>
        <w:bottom w:val="none" w:sz="0" w:space="0" w:color="auto"/>
        <w:right w:val="none" w:sz="0" w:space="0" w:color="auto"/>
      </w:divBdr>
      <w:divsChild>
        <w:div w:id="2109888490">
          <w:marLeft w:val="0"/>
          <w:marRight w:val="0"/>
          <w:marTop w:val="0"/>
          <w:marBottom w:val="0"/>
          <w:divBdr>
            <w:top w:val="none" w:sz="0" w:space="0" w:color="auto"/>
            <w:left w:val="none" w:sz="0" w:space="0" w:color="auto"/>
            <w:bottom w:val="none" w:sz="0" w:space="0" w:color="auto"/>
            <w:right w:val="none" w:sz="0" w:space="0" w:color="auto"/>
          </w:divBdr>
          <w:divsChild>
            <w:div w:id="1735543426">
              <w:marLeft w:val="0"/>
              <w:marRight w:val="0"/>
              <w:marTop w:val="0"/>
              <w:marBottom w:val="0"/>
              <w:divBdr>
                <w:top w:val="none" w:sz="0" w:space="0" w:color="auto"/>
                <w:left w:val="none" w:sz="0" w:space="0" w:color="auto"/>
                <w:bottom w:val="none" w:sz="0" w:space="0" w:color="auto"/>
                <w:right w:val="none" w:sz="0" w:space="0" w:color="auto"/>
              </w:divBdr>
              <w:divsChild>
                <w:div w:id="166098888">
                  <w:marLeft w:val="0"/>
                  <w:marRight w:val="0"/>
                  <w:marTop w:val="0"/>
                  <w:marBottom w:val="0"/>
                  <w:divBdr>
                    <w:top w:val="none" w:sz="0" w:space="0" w:color="auto"/>
                    <w:left w:val="none" w:sz="0" w:space="0" w:color="auto"/>
                    <w:bottom w:val="none" w:sz="0" w:space="0" w:color="auto"/>
                    <w:right w:val="none" w:sz="0" w:space="0" w:color="auto"/>
                  </w:divBdr>
                  <w:divsChild>
                    <w:div w:id="1348101437">
                      <w:marLeft w:val="0"/>
                      <w:marRight w:val="0"/>
                      <w:marTop w:val="0"/>
                      <w:marBottom w:val="0"/>
                      <w:divBdr>
                        <w:top w:val="none" w:sz="0" w:space="0" w:color="auto"/>
                        <w:left w:val="none" w:sz="0" w:space="0" w:color="auto"/>
                        <w:bottom w:val="none" w:sz="0" w:space="0" w:color="auto"/>
                        <w:right w:val="none" w:sz="0" w:space="0" w:color="auto"/>
                      </w:divBdr>
                      <w:divsChild>
                        <w:div w:id="608007632">
                          <w:marLeft w:val="0"/>
                          <w:marRight w:val="0"/>
                          <w:marTop w:val="0"/>
                          <w:marBottom w:val="0"/>
                          <w:divBdr>
                            <w:top w:val="none" w:sz="0" w:space="0" w:color="auto"/>
                            <w:left w:val="none" w:sz="0" w:space="0" w:color="auto"/>
                            <w:bottom w:val="none" w:sz="0" w:space="0" w:color="auto"/>
                            <w:right w:val="none" w:sz="0" w:space="0" w:color="auto"/>
                          </w:divBdr>
                          <w:divsChild>
                            <w:div w:id="1774400807">
                              <w:marLeft w:val="0"/>
                              <w:marRight w:val="0"/>
                              <w:marTop w:val="0"/>
                              <w:marBottom w:val="0"/>
                              <w:divBdr>
                                <w:top w:val="none" w:sz="0" w:space="0" w:color="auto"/>
                                <w:left w:val="none" w:sz="0" w:space="0" w:color="auto"/>
                                <w:bottom w:val="none" w:sz="0" w:space="0" w:color="auto"/>
                                <w:right w:val="none" w:sz="0" w:space="0" w:color="auto"/>
                              </w:divBdr>
                              <w:divsChild>
                                <w:div w:id="1710454935">
                                  <w:marLeft w:val="0"/>
                                  <w:marRight w:val="0"/>
                                  <w:marTop w:val="0"/>
                                  <w:marBottom w:val="0"/>
                                  <w:divBdr>
                                    <w:top w:val="none" w:sz="0" w:space="0" w:color="auto"/>
                                    <w:left w:val="none" w:sz="0" w:space="0" w:color="auto"/>
                                    <w:bottom w:val="none" w:sz="0" w:space="0" w:color="auto"/>
                                    <w:right w:val="none" w:sz="0" w:space="0" w:color="auto"/>
                                  </w:divBdr>
                                  <w:divsChild>
                                    <w:div w:id="154805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142388">
      <w:bodyDiv w:val="1"/>
      <w:marLeft w:val="0"/>
      <w:marRight w:val="0"/>
      <w:marTop w:val="0"/>
      <w:marBottom w:val="0"/>
      <w:divBdr>
        <w:top w:val="none" w:sz="0" w:space="0" w:color="auto"/>
        <w:left w:val="none" w:sz="0" w:space="0" w:color="auto"/>
        <w:bottom w:val="none" w:sz="0" w:space="0" w:color="auto"/>
        <w:right w:val="none" w:sz="0" w:space="0" w:color="auto"/>
      </w:divBdr>
    </w:div>
    <w:div w:id="211316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33311-CC57-4C01-9888-5D156DCAF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1254</Words>
  <Characters>7151</Characters>
  <Application>Microsoft Office Word</Application>
  <DocSecurity>0</DocSecurity>
  <Lines>59</Lines>
  <Paragraphs>16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RMIT University</Company>
  <LinksUpToDate>false</LinksUpToDate>
  <CharactersWithSpaces>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Kollmann</dc:creator>
  <cp:lastModifiedBy>Andrea Henderson</cp:lastModifiedBy>
  <cp:revision>2</cp:revision>
  <cp:lastPrinted>2018-12-27T04:51:00Z</cp:lastPrinted>
  <dcterms:created xsi:type="dcterms:W3CDTF">2019-04-10T03:05:00Z</dcterms:created>
  <dcterms:modified xsi:type="dcterms:W3CDTF">2019-04-10T03:05:00Z</dcterms:modified>
</cp:coreProperties>
</file>